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8B941" w14:textId="37DE1F72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Arial"/>
          <w:b/>
          <w:bCs/>
          <w:sz w:val="36"/>
          <w:szCs w:val="36"/>
        </w:rPr>
      </w:pPr>
      <w:r w:rsidRPr="00C22A5E">
        <w:rPr>
          <w:rFonts w:ascii="DM Sans Medium" w:hAnsi="DM Sans Medium" w:cs="Arial"/>
          <w:b/>
          <w:bCs/>
          <w:sz w:val="36"/>
          <w:szCs w:val="36"/>
        </w:rPr>
        <w:t>System Architecture</w:t>
      </w:r>
    </w:p>
    <w:p w14:paraId="33579F18" w14:textId="4D28FE8B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14:paraId="437F3C14" w14:textId="228D6DF1" w:rsidR="0056043F" w:rsidRP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DM Sans Medium" w:hAnsi="DM Sans Medium" w:cs="Segoe UI"/>
          <w:b/>
          <w:bCs/>
          <w:sz w:val="18"/>
          <w:szCs w:val="18"/>
        </w:rPr>
      </w:pP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Handout </w:t>
      </w:r>
      <w:r w:rsidR="00C22A5E">
        <w:rPr>
          <w:rStyle w:val="normaltextrun"/>
          <w:rFonts w:ascii="DM Sans Medium" w:hAnsi="DM Sans Medium" w:cs="Arial"/>
          <w:b/>
          <w:bCs/>
          <w:sz w:val="28"/>
          <w:szCs w:val="28"/>
        </w:rPr>
        <w:t>1</w:t>
      </w:r>
      <w:r w:rsidRPr="0056043F">
        <w:rPr>
          <w:rStyle w:val="normaltextrun"/>
          <w:rFonts w:ascii="DM Sans Medium" w:hAnsi="DM Sans Medium" w:cs="Arial"/>
          <w:b/>
          <w:bCs/>
          <w:sz w:val="28"/>
          <w:szCs w:val="28"/>
        </w:rPr>
        <w:t xml:space="preserve"> – </w:t>
      </w:r>
      <w:r w:rsidR="00C22A5E">
        <w:rPr>
          <w:rStyle w:val="normaltextrun"/>
          <w:rFonts w:ascii="DM Sans Medium" w:hAnsi="DM Sans Medium" w:cs="Arial"/>
          <w:b/>
          <w:bCs/>
          <w:sz w:val="28"/>
          <w:szCs w:val="28"/>
        </w:rPr>
        <w:t>Von Neumann Architecture</w:t>
      </w:r>
    </w:p>
    <w:p w14:paraId="03309560" w14:textId="69B4A3EC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9DF29A3" w14:textId="088034D4" w:rsidR="0056043F" w:rsidRPr="006C07BA" w:rsidRDefault="006C07BA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6C07BA">
        <w:rPr>
          <w:rStyle w:val="eop"/>
          <w:rFonts w:ascii="Arial" w:hAnsi="Arial" w:cs="Arial"/>
          <w:b/>
          <w:bCs/>
          <w:sz w:val="28"/>
          <w:szCs w:val="28"/>
        </w:rPr>
        <w:t>Task 1</w:t>
      </w:r>
      <w:r w:rsidR="0056043F" w:rsidRPr="006C07BA">
        <w:rPr>
          <w:rStyle w:val="eop"/>
          <w:rFonts w:ascii="Arial" w:hAnsi="Arial" w:cs="Arial"/>
          <w:sz w:val="28"/>
          <w:szCs w:val="28"/>
        </w:rPr>
        <w:t> </w:t>
      </w:r>
    </w:p>
    <w:p w14:paraId="4CACD7E2" w14:textId="238B0FE6" w:rsidR="0056043F" w:rsidRDefault="00C22A5E" w:rsidP="381D132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  <w:r w:rsidRPr="381D132C">
        <w:rPr>
          <w:rStyle w:val="normaltextrun"/>
          <w:rFonts w:ascii="Roboto" w:hAnsi="Roboto" w:cs="Arial"/>
          <w:sz w:val="22"/>
          <w:szCs w:val="22"/>
        </w:rPr>
        <w:t>Us</w:t>
      </w:r>
      <w:r w:rsidR="00227FF4" w:rsidRPr="381D132C">
        <w:rPr>
          <w:rStyle w:val="normaltextrun"/>
          <w:rFonts w:ascii="Roboto" w:hAnsi="Roboto" w:cs="Arial"/>
          <w:sz w:val="22"/>
          <w:szCs w:val="22"/>
        </w:rPr>
        <w:t>ing</w:t>
      </w:r>
      <w:r w:rsidRPr="381D132C">
        <w:rPr>
          <w:rStyle w:val="normaltextrun"/>
          <w:rFonts w:ascii="Roboto" w:hAnsi="Roboto" w:cs="Arial"/>
          <w:sz w:val="22"/>
          <w:szCs w:val="22"/>
        </w:rPr>
        <w:t xml:space="preserve"> the diagram below</w:t>
      </w:r>
      <w:r w:rsidR="00227FF4" w:rsidRPr="381D132C">
        <w:rPr>
          <w:rStyle w:val="normaltextrun"/>
          <w:rFonts w:ascii="Roboto" w:hAnsi="Roboto" w:cs="Arial"/>
          <w:sz w:val="22"/>
          <w:szCs w:val="22"/>
        </w:rPr>
        <w:t xml:space="preserve">, </w:t>
      </w:r>
      <w:r w:rsidR="5FC26066" w:rsidRPr="381D132C">
        <w:rPr>
          <w:rStyle w:val="normaltextrun"/>
          <w:rFonts w:ascii="Roboto" w:hAnsi="Roboto" w:cs="Arial"/>
          <w:sz w:val="22"/>
          <w:szCs w:val="22"/>
        </w:rPr>
        <w:t xml:space="preserve">complete the table to identify </w:t>
      </w:r>
      <w:r w:rsidRPr="381D132C">
        <w:rPr>
          <w:rStyle w:val="normaltextrun"/>
          <w:rFonts w:ascii="Roboto" w:hAnsi="Roboto" w:cs="Arial"/>
          <w:sz w:val="22"/>
          <w:szCs w:val="22"/>
        </w:rPr>
        <w:t xml:space="preserve">the different sections of the </w:t>
      </w:r>
      <w:r w:rsidRPr="381D132C">
        <w:rPr>
          <w:rStyle w:val="normaltextrun"/>
          <w:rFonts w:ascii="Roboto" w:hAnsi="Roboto" w:cs="Arial"/>
          <w:b/>
          <w:bCs/>
          <w:sz w:val="22"/>
          <w:szCs w:val="22"/>
        </w:rPr>
        <w:t>von Neumann architecture</w:t>
      </w:r>
      <w:r w:rsidRPr="381D132C">
        <w:rPr>
          <w:rStyle w:val="normaltextrun"/>
          <w:rFonts w:ascii="Roboto" w:hAnsi="Roboto" w:cs="Arial"/>
          <w:sz w:val="22"/>
          <w:szCs w:val="22"/>
        </w:rPr>
        <w:t>.</w:t>
      </w:r>
      <w:r w:rsidR="024BEA95" w:rsidRPr="381D132C">
        <w:rPr>
          <w:rStyle w:val="normaltextrun"/>
          <w:rFonts w:ascii="Roboto" w:hAnsi="Roboto" w:cs="Arial"/>
          <w:sz w:val="22"/>
          <w:szCs w:val="22"/>
        </w:rPr>
        <w:t xml:space="preserve"> </w:t>
      </w:r>
    </w:p>
    <w:p w14:paraId="2AB153AB" w14:textId="343263D7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03"/>
        <w:gridCol w:w="1503"/>
        <w:gridCol w:w="1503"/>
        <w:gridCol w:w="1503"/>
        <w:gridCol w:w="1502"/>
        <w:gridCol w:w="1502"/>
      </w:tblGrid>
      <w:tr w:rsidR="00086782" w14:paraId="34A1D52F" w14:textId="25EBF802" w:rsidTr="00086782">
        <w:trPr>
          <w:trHeight w:val="918"/>
        </w:trPr>
        <w:tc>
          <w:tcPr>
            <w:tcW w:w="833" w:type="pct"/>
            <w:vAlign w:val="center"/>
          </w:tcPr>
          <w:p w14:paraId="7C32C825" w14:textId="43353F68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2</w:t>
            </w:r>
          </w:p>
          <w:p w14:paraId="2417825E" w14:textId="15399790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Input devices</w:t>
            </w:r>
          </w:p>
        </w:tc>
        <w:tc>
          <w:tcPr>
            <w:tcW w:w="833" w:type="pct"/>
            <w:vAlign w:val="center"/>
          </w:tcPr>
          <w:p w14:paraId="4404DB42" w14:textId="095C55D0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3</w:t>
            </w:r>
          </w:p>
          <w:p w14:paraId="34F1056C" w14:textId="6CCE5E4F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Processor</w:t>
            </w:r>
          </w:p>
        </w:tc>
        <w:tc>
          <w:tcPr>
            <w:tcW w:w="833" w:type="pct"/>
            <w:vAlign w:val="center"/>
          </w:tcPr>
          <w:p w14:paraId="69F3CCD9" w14:textId="49069C04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4</w:t>
            </w:r>
          </w:p>
          <w:p w14:paraId="1D69DFB2" w14:textId="3654B014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Main memory</w:t>
            </w:r>
          </w:p>
        </w:tc>
        <w:tc>
          <w:tcPr>
            <w:tcW w:w="833" w:type="pct"/>
            <w:vAlign w:val="center"/>
          </w:tcPr>
          <w:p w14:paraId="0735EB45" w14:textId="3A8F6B31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6</w:t>
            </w:r>
          </w:p>
          <w:p w14:paraId="01B772E1" w14:textId="1D9C109C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Secondary storage</w:t>
            </w:r>
          </w:p>
        </w:tc>
        <w:tc>
          <w:tcPr>
            <w:tcW w:w="833" w:type="pct"/>
            <w:vAlign w:val="center"/>
          </w:tcPr>
          <w:p w14:paraId="211C239B" w14:textId="4F8EC7C6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1</w:t>
            </w:r>
          </w:p>
          <w:p w14:paraId="75BED297" w14:textId="2B100853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Input/ Output controllers</w:t>
            </w:r>
          </w:p>
        </w:tc>
        <w:tc>
          <w:tcPr>
            <w:tcW w:w="833" w:type="pct"/>
            <w:vAlign w:val="center"/>
          </w:tcPr>
          <w:p w14:paraId="3AE38C85" w14:textId="77777777" w:rsid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b/>
                <w:bCs/>
                <w:sz w:val="22"/>
                <w:szCs w:val="22"/>
              </w:rPr>
              <w:t>5</w:t>
            </w:r>
          </w:p>
          <w:p w14:paraId="68962BFB" w14:textId="6223DF47" w:rsidR="00086782" w:rsidRPr="00086782" w:rsidRDefault="00086782" w:rsidP="00086782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Style w:val="normaltextrun"/>
                <w:rFonts w:ascii="Roboto" w:hAnsi="Roboto" w:cs="Arial"/>
                <w:sz w:val="22"/>
                <w:szCs w:val="22"/>
              </w:rPr>
            </w:pPr>
            <w:r>
              <w:rPr>
                <w:rStyle w:val="normaltextrun"/>
                <w:rFonts w:ascii="Roboto" w:hAnsi="Roboto" w:cs="Arial"/>
                <w:sz w:val="22"/>
                <w:szCs w:val="22"/>
              </w:rPr>
              <w:t>Output devices</w:t>
            </w:r>
          </w:p>
        </w:tc>
      </w:tr>
    </w:tbl>
    <w:p w14:paraId="0A974F8F" w14:textId="795371D8" w:rsidR="00C22A5E" w:rsidRDefault="00C22A5E" w:rsidP="0056043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sz w:val="22"/>
          <w:szCs w:val="22"/>
        </w:rPr>
      </w:pPr>
    </w:p>
    <w:p w14:paraId="3F2F8749" w14:textId="4DE1B40C" w:rsidR="00C22A5E" w:rsidRDefault="76148E67" w:rsidP="381D132C">
      <w:pPr>
        <w:pStyle w:val="paragraph"/>
        <w:spacing w:before="0" w:beforeAutospacing="0" w:after="0" w:afterAutospacing="0"/>
        <w:jc w:val="center"/>
        <w:textAlignment w:val="baseline"/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7670ED4D" wp14:editId="61230BF4">
            <wp:extent cx="5106115" cy="3801006"/>
            <wp:effectExtent l="0" t="0" r="0" b="0"/>
            <wp:docPr id="703207183" name="Picture 703207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115" cy="3801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E2E78C" w14:textId="77777777" w:rsidR="0056043F" w:rsidRDefault="0056043F" w:rsidP="0056043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81D132C">
        <w:rPr>
          <w:rStyle w:val="eop"/>
          <w:rFonts w:ascii="Arial" w:hAnsi="Arial" w:cs="Arial"/>
          <w:sz w:val="22"/>
          <w:szCs w:val="22"/>
        </w:rPr>
        <w:t> 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840"/>
        <w:gridCol w:w="8175"/>
      </w:tblGrid>
      <w:tr w:rsidR="381D132C" w14:paraId="319D8D05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32A25117" w14:textId="6CC38BC5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175" w:type="dxa"/>
            <w:vAlign w:val="center"/>
          </w:tcPr>
          <w:p w14:paraId="2D86CD6B" w14:textId="358EA6AB" w:rsidR="3E82DD46" w:rsidRDefault="3E82DD46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Input / Output controllers</w:t>
            </w:r>
          </w:p>
        </w:tc>
      </w:tr>
      <w:tr w:rsidR="381D132C" w14:paraId="0BC9C8FF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09DB003F" w14:textId="59954F02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175" w:type="dxa"/>
            <w:vAlign w:val="center"/>
          </w:tcPr>
          <w:p w14:paraId="76F0E36E" w14:textId="08C8B03C" w:rsidR="6B796553" w:rsidRDefault="6B796553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Input devices</w:t>
            </w:r>
          </w:p>
        </w:tc>
      </w:tr>
      <w:tr w:rsidR="381D132C" w14:paraId="480F26E5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2A8700AC" w14:textId="2624C4A5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175" w:type="dxa"/>
            <w:vAlign w:val="center"/>
          </w:tcPr>
          <w:p w14:paraId="793CE14A" w14:textId="51BB26FE" w:rsidR="4DE8B982" w:rsidRDefault="4DE8B982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Processor</w:t>
            </w:r>
          </w:p>
        </w:tc>
      </w:tr>
      <w:tr w:rsidR="381D132C" w14:paraId="01C60E84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7C75EC5F" w14:textId="5FD8E3BE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175" w:type="dxa"/>
            <w:vAlign w:val="center"/>
          </w:tcPr>
          <w:p w14:paraId="25A09142" w14:textId="1968AFED" w:rsidR="7C8A9624" w:rsidRDefault="7C8A9624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Main Memory</w:t>
            </w:r>
          </w:p>
        </w:tc>
      </w:tr>
      <w:tr w:rsidR="381D132C" w14:paraId="4716F31E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4BA7C625" w14:textId="1D07DF4B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175" w:type="dxa"/>
            <w:vAlign w:val="center"/>
          </w:tcPr>
          <w:p w14:paraId="20916C9D" w14:textId="16140C89" w:rsidR="3AD602C3" w:rsidRDefault="3AD602C3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Output devices</w:t>
            </w:r>
          </w:p>
        </w:tc>
      </w:tr>
      <w:tr w:rsidR="381D132C" w14:paraId="7EE8E670" w14:textId="77777777" w:rsidTr="381D132C">
        <w:trPr>
          <w:trHeight w:val="300"/>
        </w:trPr>
        <w:tc>
          <w:tcPr>
            <w:tcW w:w="840" w:type="dxa"/>
            <w:vAlign w:val="center"/>
          </w:tcPr>
          <w:p w14:paraId="7BFE8321" w14:textId="38EF0643" w:rsidR="382A7FFC" w:rsidRDefault="382A7FFC" w:rsidP="381D132C">
            <w:pPr>
              <w:jc w:val="center"/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8175" w:type="dxa"/>
            <w:vAlign w:val="center"/>
          </w:tcPr>
          <w:p w14:paraId="26CE67FB" w14:textId="7C07A218" w:rsidR="096786EB" w:rsidRDefault="096786EB" w:rsidP="381D132C">
            <w:pPr>
              <w:rPr>
                <w:rFonts w:ascii="Roboto" w:hAnsi="Roboto" w:cs="Arial"/>
                <w:b/>
                <w:bCs/>
                <w:sz w:val="28"/>
                <w:szCs w:val="28"/>
              </w:rPr>
            </w:pPr>
            <w:r w:rsidRPr="381D132C">
              <w:rPr>
                <w:rFonts w:ascii="Roboto" w:hAnsi="Roboto" w:cs="Arial"/>
                <w:b/>
                <w:bCs/>
                <w:sz w:val="28"/>
                <w:szCs w:val="28"/>
              </w:rPr>
              <w:t>Secondary storage</w:t>
            </w:r>
          </w:p>
        </w:tc>
      </w:tr>
    </w:tbl>
    <w:p w14:paraId="331CF338" w14:textId="2C138D36" w:rsidR="381D132C" w:rsidRDefault="381D132C" w:rsidP="381D132C">
      <w:pPr>
        <w:rPr>
          <w:rFonts w:ascii="Roboto" w:hAnsi="Roboto" w:cs="Arial"/>
          <w:b/>
          <w:bCs/>
          <w:sz w:val="28"/>
          <w:szCs w:val="28"/>
        </w:rPr>
      </w:pPr>
    </w:p>
    <w:p w14:paraId="1E572F48" w14:textId="34BE1ED5" w:rsidR="381D132C" w:rsidRDefault="381D132C" w:rsidP="381D132C">
      <w:pPr>
        <w:rPr>
          <w:rFonts w:ascii="Roboto" w:hAnsi="Roboto" w:cs="Arial"/>
          <w:b/>
          <w:bCs/>
          <w:sz w:val="28"/>
          <w:szCs w:val="28"/>
        </w:rPr>
      </w:pPr>
    </w:p>
    <w:p w14:paraId="25A55161" w14:textId="7AACAC72" w:rsidR="381D132C" w:rsidRDefault="381D132C" w:rsidP="381D132C">
      <w:pPr>
        <w:rPr>
          <w:rFonts w:ascii="Roboto" w:hAnsi="Roboto" w:cs="Arial"/>
          <w:b/>
          <w:bCs/>
          <w:sz w:val="28"/>
          <w:szCs w:val="28"/>
        </w:rPr>
      </w:pPr>
    </w:p>
    <w:p w14:paraId="7FEA948B" w14:textId="4271B1EC" w:rsidR="00227FF4" w:rsidRDefault="00227FF4">
      <w:pPr>
        <w:rPr>
          <w:rFonts w:ascii="Roboto" w:hAnsi="Roboto" w:cs="Arial"/>
          <w:b/>
          <w:bCs/>
          <w:sz w:val="28"/>
          <w:szCs w:val="28"/>
        </w:rPr>
      </w:pPr>
      <w:r>
        <w:rPr>
          <w:rFonts w:ascii="Roboto" w:hAnsi="Roboto" w:cs="Arial"/>
          <w:b/>
          <w:bCs/>
          <w:sz w:val="28"/>
          <w:szCs w:val="28"/>
        </w:rPr>
        <w:lastRenderedPageBreak/>
        <w:t>Fill in the gaps.</w:t>
      </w:r>
    </w:p>
    <w:tbl>
      <w:tblPr>
        <w:tblStyle w:val="TableGrid"/>
        <w:tblW w:w="9762" w:type="dxa"/>
        <w:tblLook w:val="04A0" w:firstRow="1" w:lastRow="0" w:firstColumn="1" w:lastColumn="0" w:noHBand="0" w:noVBand="1"/>
      </w:tblPr>
      <w:tblGrid>
        <w:gridCol w:w="3253"/>
        <w:gridCol w:w="3253"/>
        <w:gridCol w:w="3256"/>
      </w:tblGrid>
      <w:tr w:rsidR="00227FF4" w14:paraId="663C51F1" w14:textId="77777777" w:rsidTr="00227FF4">
        <w:trPr>
          <w:trHeight w:val="458"/>
        </w:trPr>
        <w:tc>
          <w:tcPr>
            <w:tcW w:w="3253" w:type="dxa"/>
            <w:vAlign w:val="center"/>
          </w:tcPr>
          <w:p w14:paraId="435D2D48" w14:textId="67E7BC83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>
              <w:rPr>
                <w:rFonts w:ascii="Roboto" w:hAnsi="Roboto" w:cs="Arial"/>
                <w:sz w:val="28"/>
                <w:szCs w:val="28"/>
              </w:rPr>
              <w:t>main memory</w:t>
            </w:r>
          </w:p>
        </w:tc>
        <w:tc>
          <w:tcPr>
            <w:tcW w:w="3253" w:type="dxa"/>
            <w:vAlign w:val="center"/>
          </w:tcPr>
          <w:p w14:paraId="689EFC05" w14:textId="573358EF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 w:rsidRPr="00227FF4">
              <w:rPr>
                <w:rFonts w:ascii="Roboto" w:hAnsi="Roboto" w:cs="Arial"/>
                <w:sz w:val="28"/>
                <w:szCs w:val="28"/>
              </w:rPr>
              <w:t>program instructions</w:t>
            </w:r>
          </w:p>
        </w:tc>
        <w:tc>
          <w:tcPr>
            <w:tcW w:w="3256" w:type="dxa"/>
            <w:vAlign w:val="center"/>
          </w:tcPr>
          <w:p w14:paraId="363735FE" w14:textId="4037D8D0" w:rsidR="00227FF4" w:rsidRPr="00227FF4" w:rsidRDefault="00227FF4" w:rsidP="00227FF4">
            <w:pPr>
              <w:spacing w:line="276" w:lineRule="auto"/>
              <w:jc w:val="center"/>
              <w:rPr>
                <w:rFonts w:ascii="Roboto" w:hAnsi="Roboto" w:cs="Arial"/>
                <w:sz w:val="28"/>
                <w:szCs w:val="28"/>
              </w:rPr>
            </w:pPr>
            <w:r>
              <w:rPr>
                <w:rFonts w:ascii="Roboto" w:hAnsi="Roboto" w:cs="Arial"/>
                <w:sz w:val="28"/>
                <w:szCs w:val="28"/>
              </w:rPr>
              <w:t>data</w:t>
            </w:r>
          </w:p>
        </w:tc>
      </w:tr>
    </w:tbl>
    <w:p w14:paraId="50BE4EE0" w14:textId="77777777" w:rsidR="00227FF4" w:rsidRDefault="00227FF4" w:rsidP="00227FF4">
      <w:pPr>
        <w:spacing w:after="0"/>
        <w:rPr>
          <w:rFonts w:ascii="Roboto" w:hAnsi="Roboto" w:cs="Arial"/>
          <w:sz w:val="28"/>
          <w:szCs w:val="28"/>
        </w:rPr>
      </w:pPr>
    </w:p>
    <w:p w14:paraId="43E5E1AE" w14:textId="544CAEF4" w:rsidR="00227FF4" w:rsidRDefault="00227FF4">
      <w:pPr>
        <w:rPr>
          <w:rFonts w:ascii="Roboto" w:hAnsi="Roboto" w:cs="Arial"/>
          <w:sz w:val="28"/>
          <w:szCs w:val="28"/>
        </w:rPr>
      </w:pPr>
      <w:r w:rsidRPr="00227FF4">
        <w:rPr>
          <w:rFonts w:ascii="Roboto" w:hAnsi="Roboto" w:cs="Arial"/>
          <w:sz w:val="28"/>
          <w:szCs w:val="28"/>
        </w:rPr>
        <w:t xml:space="preserve">The Von Neumann architecture used the idea of storing </w:t>
      </w:r>
      <w:r w:rsidR="00465D4A">
        <w:rPr>
          <w:rFonts w:ascii="Roboto" w:hAnsi="Roboto" w:cs="Arial"/>
          <w:b/>
          <w:bCs/>
          <w:sz w:val="28"/>
          <w:szCs w:val="28"/>
          <w:u w:val="single"/>
        </w:rPr>
        <w:t>program instructions</w:t>
      </w:r>
      <w:r>
        <w:rPr>
          <w:rFonts w:ascii="Roboto" w:hAnsi="Roboto" w:cs="Arial"/>
          <w:sz w:val="28"/>
          <w:szCs w:val="28"/>
        </w:rPr>
        <w:t xml:space="preserve"> </w:t>
      </w:r>
      <w:r w:rsidRPr="00227FF4">
        <w:rPr>
          <w:rFonts w:ascii="Roboto" w:hAnsi="Roboto" w:cs="Arial"/>
          <w:sz w:val="28"/>
          <w:szCs w:val="28"/>
        </w:rPr>
        <w:t xml:space="preserve">and </w:t>
      </w:r>
      <w:r w:rsidR="00465D4A">
        <w:rPr>
          <w:rFonts w:ascii="Roboto" w:hAnsi="Roboto" w:cs="Arial"/>
          <w:b/>
          <w:bCs/>
          <w:sz w:val="28"/>
          <w:szCs w:val="28"/>
          <w:u w:val="single"/>
        </w:rPr>
        <w:t>data</w:t>
      </w:r>
      <w:r w:rsidRPr="00227FF4">
        <w:rPr>
          <w:rFonts w:ascii="Roboto" w:hAnsi="Roboto" w:cs="Arial"/>
          <w:sz w:val="28"/>
          <w:szCs w:val="28"/>
        </w:rPr>
        <w:t> </w:t>
      </w:r>
      <w:r>
        <w:rPr>
          <w:rFonts w:ascii="Roboto" w:hAnsi="Roboto" w:cs="Arial"/>
          <w:sz w:val="28"/>
          <w:szCs w:val="28"/>
        </w:rPr>
        <w:t xml:space="preserve"> </w:t>
      </w:r>
      <w:r w:rsidRPr="00227FF4">
        <w:rPr>
          <w:rFonts w:ascii="Roboto" w:hAnsi="Roboto" w:cs="Arial"/>
          <w:sz w:val="28"/>
          <w:szCs w:val="28"/>
        </w:rPr>
        <w:t>in </w:t>
      </w:r>
      <w:r w:rsidR="00465D4A" w:rsidRPr="00465D4A">
        <w:rPr>
          <w:rFonts w:ascii="Roboto" w:hAnsi="Roboto" w:cs="Arial"/>
          <w:b/>
          <w:bCs/>
          <w:sz w:val="28"/>
          <w:szCs w:val="28"/>
          <w:u w:val="single"/>
        </w:rPr>
        <w:t>main memory</w:t>
      </w:r>
      <w:r w:rsidRPr="00227FF4">
        <w:rPr>
          <w:rFonts w:ascii="Roboto" w:hAnsi="Roboto" w:cs="Arial"/>
          <w:sz w:val="28"/>
          <w:szCs w:val="28"/>
        </w:rPr>
        <w:t> and moving them between memory and the processor.</w:t>
      </w:r>
    </w:p>
    <w:p w14:paraId="0E192450" w14:textId="66997018" w:rsidR="008D4F82" w:rsidRPr="008D4F82" w:rsidRDefault="008D4F82">
      <w:pPr>
        <w:rPr>
          <w:rStyle w:val="eop"/>
          <w:rFonts w:ascii="Arial" w:eastAsia="Times New Roman" w:hAnsi="Arial" w:cs="Arial"/>
          <w:b/>
          <w:bCs/>
          <w:sz w:val="28"/>
          <w:szCs w:val="28"/>
          <w:lang w:eastAsia="en-GB"/>
        </w:rPr>
      </w:pPr>
      <w:r w:rsidRPr="381D132C">
        <w:rPr>
          <w:rStyle w:val="eop"/>
          <w:rFonts w:ascii="Arial" w:eastAsia="Times New Roman" w:hAnsi="Arial" w:cs="Arial"/>
          <w:b/>
          <w:bCs/>
          <w:sz w:val="28"/>
          <w:szCs w:val="28"/>
          <w:lang w:eastAsia="en-GB"/>
        </w:rPr>
        <w:t>Registers</w:t>
      </w:r>
    </w:p>
    <w:tbl>
      <w:tblPr>
        <w:tblStyle w:val="TableGrid"/>
        <w:tblW w:w="9674" w:type="dxa"/>
        <w:tblLook w:val="04A0" w:firstRow="1" w:lastRow="0" w:firstColumn="1" w:lastColumn="0" w:noHBand="0" w:noVBand="1"/>
      </w:tblPr>
      <w:tblGrid>
        <w:gridCol w:w="1696"/>
        <w:gridCol w:w="7978"/>
      </w:tblGrid>
      <w:tr w:rsidR="008D4F82" w14:paraId="7737D6A3" w14:textId="77777777" w:rsidTr="406A6050">
        <w:trPr>
          <w:trHeight w:val="499"/>
        </w:trPr>
        <w:tc>
          <w:tcPr>
            <w:tcW w:w="1696" w:type="dxa"/>
            <w:shd w:val="clear" w:color="auto" w:fill="F2F2F2" w:themeFill="background1" w:themeFillShade="F2"/>
            <w:vAlign w:val="center"/>
          </w:tcPr>
          <w:p w14:paraId="4ED66494" w14:textId="1ADFF2BF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Acronym</w:t>
            </w:r>
          </w:p>
        </w:tc>
        <w:tc>
          <w:tcPr>
            <w:tcW w:w="7978" w:type="dxa"/>
            <w:shd w:val="clear" w:color="auto" w:fill="F2F2F2" w:themeFill="background1" w:themeFillShade="F2"/>
            <w:vAlign w:val="center"/>
          </w:tcPr>
          <w:p w14:paraId="11DD70AA" w14:textId="0AA0E730" w:rsid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Meaning</w:t>
            </w:r>
          </w:p>
        </w:tc>
      </w:tr>
      <w:tr w:rsidR="008D4F82" w14:paraId="55599BAB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343223DA" w14:textId="6D564FDF" w:rsidR="008D4F82" w:rsidRP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008D4F82">
              <w:rPr>
                <w:rStyle w:val="eop"/>
                <w:rFonts w:ascii="Arial" w:hAnsi="Arial" w:cs="Arial"/>
                <w:sz w:val="28"/>
                <w:szCs w:val="28"/>
              </w:rPr>
              <w:t>MAR</w:t>
            </w:r>
          </w:p>
        </w:tc>
        <w:tc>
          <w:tcPr>
            <w:tcW w:w="7978" w:type="dxa"/>
            <w:vAlign w:val="center"/>
          </w:tcPr>
          <w:p w14:paraId="029626C2" w14:textId="394D684C" w:rsidR="008D4F82" w:rsidRPr="00465D4A" w:rsidRDefault="00465D4A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 w:rsidRPr="00465D4A"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M</w:t>
            </w:r>
            <w:r w:rsidRPr="00465D4A">
              <w:rPr>
                <w:rStyle w:val="eop"/>
                <w:rFonts w:ascii="Arial" w:hAnsi="Arial"/>
                <w:b/>
                <w:bCs/>
                <w:sz w:val="28"/>
                <w:szCs w:val="28"/>
              </w:rPr>
              <w:t>emory Address register</w:t>
            </w:r>
          </w:p>
        </w:tc>
      </w:tr>
      <w:tr w:rsidR="008D4F82" w14:paraId="35C67C8C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69B5DBFE" w14:textId="1677763D" w:rsidR="008D4F82" w:rsidRPr="008D4F82" w:rsidRDefault="008D4F82" w:rsidP="406A605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406A6050">
              <w:rPr>
                <w:rStyle w:val="eop"/>
                <w:rFonts w:ascii="Arial" w:hAnsi="Arial" w:cs="Arial"/>
                <w:sz w:val="28"/>
                <w:szCs w:val="28"/>
              </w:rPr>
              <w:t>MDR</w:t>
            </w:r>
          </w:p>
        </w:tc>
        <w:tc>
          <w:tcPr>
            <w:tcW w:w="7978" w:type="dxa"/>
            <w:vAlign w:val="center"/>
          </w:tcPr>
          <w:p w14:paraId="00C58D33" w14:textId="15AD2610" w:rsidR="008D4F82" w:rsidRPr="00465D4A" w:rsidRDefault="00465D4A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 w:rsidRPr="00465D4A"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M</w:t>
            </w:r>
            <w:r w:rsidRPr="00465D4A">
              <w:rPr>
                <w:rStyle w:val="eop"/>
                <w:rFonts w:ascii="Arial" w:hAnsi="Arial"/>
                <w:b/>
                <w:bCs/>
                <w:sz w:val="28"/>
                <w:szCs w:val="28"/>
              </w:rPr>
              <w:t>emory Data Register</w:t>
            </w:r>
          </w:p>
        </w:tc>
      </w:tr>
      <w:tr w:rsidR="008D4F82" w14:paraId="11801D7B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1AA4E858" w14:textId="0F60F720" w:rsidR="008D4F82" w:rsidRPr="008D4F82" w:rsidRDefault="008D4F82" w:rsidP="406A6050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406A6050">
              <w:rPr>
                <w:rStyle w:val="eop"/>
                <w:rFonts w:ascii="Arial" w:hAnsi="Arial" w:cs="Arial"/>
                <w:sz w:val="28"/>
                <w:szCs w:val="28"/>
              </w:rPr>
              <w:t>AC</w:t>
            </w:r>
            <w:r w:rsidR="5818D959" w:rsidRPr="406A6050">
              <w:rPr>
                <w:rStyle w:val="eop"/>
                <w:rFonts w:ascii="Arial" w:hAnsi="Arial" w:cs="Arial"/>
                <w:sz w:val="28"/>
                <w:szCs w:val="28"/>
              </w:rPr>
              <w:t>C</w:t>
            </w:r>
          </w:p>
        </w:tc>
        <w:tc>
          <w:tcPr>
            <w:tcW w:w="7978" w:type="dxa"/>
            <w:vAlign w:val="center"/>
          </w:tcPr>
          <w:p w14:paraId="437242F9" w14:textId="531A6A13" w:rsidR="008D4F82" w:rsidRPr="00465D4A" w:rsidRDefault="00465D4A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 w:rsidRPr="00465D4A"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Accumulator</w:t>
            </w:r>
          </w:p>
        </w:tc>
      </w:tr>
      <w:tr w:rsidR="008D4F82" w14:paraId="188CCEC9" w14:textId="77777777" w:rsidTr="406A6050">
        <w:trPr>
          <w:trHeight w:val="1080"/>
        </w:trPr>
        <w:tc>
          <w:tcPr>
            <w:tcW w:w="1696" w:type="dxa"/>
            <w:vAlign w:val="center"/>
          </w:tcPr>
          <w:p w14:paraId="7AF7B50C" w14:textId="43486001" w:rsidR="008D4F82" w:rsidRPr="008D4F82" w:rsidRDefault="008D4F82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sz w:val="28"/>
                <w:szCs w:val="28"/>
              </w:rPr>
            </w:pPr>
            <w:r w:rsidRPr="008D4F82">
              <w:rPr>
                <w:rStyle w:val="eop"/>
                <w:rFonts w:ascii="Arial" w:hAnsi="Arial" w:cs="Arial"/>
                <w:sz w:val="28"/>
                <w:szCs w:val="28"/>
              </w:rPr>
              <w:t>PC</w:t>
            </w:r>
          </w:p>
        </w:tc>
        <w:tc>
          <w:tcPr>
            <w:tcW w:w="7978" w:type="dxa"/>
            <w:vAlign w:val="center"/>
          </w:tcPr>
          <w:p w14:paraId="0BE98480" w14:textId="04CDAB62" w:rsidR="008D4F82" w:rsidRPr="00465D4A" w:rsidRDefault="00465D4A" w:rsidP="008D4F8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</w:pPr>
            <w:r w:rsidRPr="00465D4A">
              <w:rPr>
                <w:rStyle w:val="eop"/>
                <w:rFonts w:ascii="Arial" w:hAnsi="Arial" w:cs="Arial"/>
                <w:b/>
                <w:bCs/>
                <w:sz w:val="28"/>
                <w:szCs w:val="28"/>
              </w:rPr>
              <w:t>Program Counter</w:t>
            </w:r>
          </w:p>
        </w:tc>
      </w:tr>
    </w:tbl>
    <w:p w14:paraId="3474AD2D" w14:textId="77777777" w:rsidR="008D4F82" w:rsidRDefault="008D4F82" w:rsidP="006C07BA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FB2A185" w14:textId="77CA4BC7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328D7F2D" w14:textId="2868F9A0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7B028396" w14:textId="4402167A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795E1078" w14:textId="26334DFC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6276F95A" w14:textId="54E16D14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6C9BE2B5" w14:textId="7616B790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46753942" w14:textId="4723AC1C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DECF9D5" w14:textId="1C6C61AF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2C4C64F" w14:textId="4BFE64D1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233C499" w14:textId="00DBC966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1D70FA75" w14:textId="37968D15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49B0BCE4" w14:textId="4AF23B13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3CC095EE" w14:textId="4B3E05A0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40F0AA4E" w14:textId="5F21C698" w:rsidR="381D132C" w:rsidRDefault="381D132C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552F3776" w14:textId="77777777" w:rsidR="0065453A" w:rsidRDefault="0065453A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46D9E8DF" w14:textId="77777777" w:rsidR="0065453A" w:rsidRDefault="0065453A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712BA79C" w14:textId="77777777" w:rsidR="0065453A" w:rsidRDefault="0065453A" w:rsidP="381D132C">
      <w:pPr>
        <w:pStyle w:val="paragraph"/>
        <w:spacing w:before="0" w:beforeAutospacing="0" w:after="0" w:afterAutospacing="0"/>
        <w:rPr>
          <w:rStyle w:val="eop"/>
          <w:rFonts w:ascii="Arial" w:hAnsi="Arial" w:cs="Arial"/>
          <w:b/>
          <w:bCs/>
          <w:sz w:val="28"/>
          <w:szCs w:val="28"/>
        </w:rPr>
      </w:pPr>
    </w:p>
    <w:p w14:paraId="2957A82B" w14:textId="4CD0509E" w:rsidR="006C07BA" w:rsidRPr="006C07BA" w:rsidRDefault="006C07BA" w:rsidP="006C07B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6C07BA">
        <w:rPr>
          <w:rStyle w:val="eop"/>
          <w:rFonts w:ascii="Arial" w:hAnsi="Arial" w:cs="Arial"/>
          <w:b/>
          <w:bCs/>
          <w:sz w:val="28"/>
          <w:szCs w:val="28"/>
        </w:rPr>
        <w:lastRenderedPageBreak/>
        <w:t xml:space="preserve">Task </w:t>
      </w:r>
      <w:r>
        <w:rPr>
          <w:rStyle w:val="eop"/>
          <w:rFonts w:ascii="Arial" w:hAnsi="Arial" w:cs="Arial"/>
          <w:b/>
          <w:bCs/>
          <w:sz w:val="28"/>
          <w:szCs w:val="28"/>
        </w:rPr>
        <w:t>2</w:t>
      </w:r>
      <w:r w:rsidRPr="006C07BA">
        <w:rPr>
          <w:rStyle w:val="eop"/>
          <w:rFonts w:ascii="Arial" w:hAnsi="Arial" w:cs="Arial"/>
          <w:sz w:val="28"/>
          <w:szCs w:val="28"/>
        </w:rPr>
        <w:t> </w:t>
      </w:r>
    </w:p>
    <w:p w14:paraId="7136EAA8" w14:textId="30DA3DEF" w:rsidR="00227FF4" w:rsidRDefault="00227FF4" w:rsidP="00227F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Roboto" w:hAnsi="Roboto" w:cs="Arial"/>
          <w:b/>
          <w:bCs/>
          <w:sz w:val="22"/>
          <w:szCs w:val="22"/>
        </w:rPr>
      </w:pPr>
      <w:r>
        <w:rPr>
          <w:rStyle w:val="normaltextrun"/>
          <w:rFonts w:ascii="Roboto" w:hAnsi="Roboto" w:cs="Arial"/>
          <w:sz w:val="22"/>
          <w:szCs w:val="22"/>
        </w:rPr>
        <w:t xml:space="preserve">Identify the correct description to match the </w:t>
      </w:r>
      <w:r>
        <w:rPr>
          <w:rStyle w:val="normaltextrun"/>
          <w:rFonts w:ascii="Roboto" w:hAnsi="Roboto" w:cs="Arial"/>
          <w:b/>
          <w:bCs/>
          <w:sz w:val="22"/>
          <w:szCs w:val="22"/>
        </w:rPr>
        <w:t>bus.</w:t>
      </w:r>
    </w:p>
    <w:p w14:paraId="31FA37DD" w14:textId="77777777" w:rsidR="00227FF4" w:rsidRPr="00227FF4" w:rsidRDefault="00227FF4" w:rsidP="00227FF4">
      <w:pPr>
        <w:pStyle w:val="paragraph"/>
        <w:spacing w:before="0" w:beforeAutospacing="0" w:after="0" w:afterAutospacing="0"/>
        <w:textAlignment w:val="baseline"/>
        <w:rPr>
          <w:rFonts w:ascii="Roboto" w:hAnsi="Roboto" w:cs="Arial"/>
          <w:b/>
          <w:bCs/>
          <w:sz w:val="22"/>
          <w:szCs w:val="22"/>
        </w:rPr>
      </w:pPr>
    </w:p>
    <w:tbl>
      <w:tblPr>
        <w:tblStyle w:val="TableGrid"/>
        <w:tblW w:w="9706" w:type="dxa"/>
        <w:tblLook w:val="04A0" w:firstRow="1" w:lastRow="0" w:firstColumn="1" w:lastColumn="0" w:noHBand="0" w:noVBand="1"/>
      </w:tblPr>
      <w:tblGrid>
        <w:gridCol w:w="3234"/>
        <w:gridCol w:w="1694"/>
        <w:gridCol w:w="4778"/>
      </w:tblGrid>
      <w:tr w:rsidR="00227FF4" w14:paraId="37938075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45BB2F88" w14:textId="5AF823FA" w:rsidR="00227FF4" w:rsidRDefault="00465D4A" w:rsidP="00227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2B579A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C890A21" wp14:editId="296E75AD">
                      <wp:simplePos x="0" y="0"/>
                      <wp:positionH relativeFrom="column">
                        <wp:posOffset>1842769</wp:posOffset>
                      </wp:positionH>
                      <wp:positionV relativeFrom="paragraph">
                        <wp:posOffset>610870</wp:posOffset>
                      </wp:positionV>
                      <wp:extent cx="1343025" cy="990600"/>
                      <wp:effectExtent l="38100" t="38100" r="47625" b="38100"/>
                      <wp:wrapNone/>
                      <wp:docPr id="1210670456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343025" cy="9906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accent6"/>
                                </a:solidFill>
                                <a:headEnd type="triangle" w="med" len="me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>
                    <v:shapetype id="_x0000_t32" coordsize="21600,21600" o:oned="t" filled="f" o:spt="32" path="m,l21600,21600e" w14:anchorId="33B1BDEE">
                      <v:path fillok="f" arrowok="t" o:connecttype="none"/>
                      <o:lock v:ext="edit" shapetype="t"/>
                    </v:shapetype>
                    <v:shape id="Straight Arrow Connector 2" style="position:absolute;margin-left:145.1pt;margin-top:48.1pt;width:105.75pt;height:78pt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">
                      <v:stroke startarrow="block"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2B579A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F25E4D8" wp14:editId="34DE461E">
                      <wp:simplePos x="0" y="0"/>
                      <wp:positionH relativeFrom="column">
                        <wp:posOffset>1763395</wp:posOffset>
                      </wp:positionH>
                      <wp:positionV relativeFrom="paragraph">
                        <wp:posOffset>660400</wp:posOffset>
                      </wp:positionV>
                      <wp:extent cx="1362075" cy="1981200"/>
                      <wp:effectExtent l="38100" t="38100" r="47625" b="38100"/>
                      <wp:wrapNone/>
                      <wp:docPr id="158590552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62075" cy="198120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accent1"/>
                                </a:solidFill>
                                <a:headEnd type="triangl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>
                    <v:shape id="Straight Arrow Connector 1" style="position:absolute;margin-left:138.85pt;margin-top:52pt;width:107.25pt;height:15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4f81bd [3204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" w14:anchorId="50EC3E30">
                      <v:stroke startarrow="block" endarrow="block"/>
                    </v:shape>
                  </w:pict>
                </mc:Fallback>
              </mc:AlternateContent>
            </w:r>
            <w:r w:rsidR="00227FF4"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4139AC9F" wp14:editId="531776EA">
                  <wp:extent cx="871777" cy="900000"/>
                  <wp:effectExtent l="0" t="0" r="5080" b="0"/>
                  <wp:docPr id="3313632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136328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17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B5C8F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69BA9FDB" w14:textId="3003F107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transfers content to/from locations</w:t>
            </w:r>
          </w:p>
        </w:tc>
      </w:tr>
      <w:tr w:rsidR="00227FF4" w14:paraId="1E4739FA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30B3D18F" w14:textId="5712756E" w:rsidR="00227FF4" w:rsidRDefault="00465D4A" w:rsidP="00227FF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2B579A"/>
                <w:shd w:val="clear" w:color="auto" w:fill="E6E6E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A2FE149" wp14:editId="69F76848">
                      <wp:simplePos x="0" y="0"/>
                      <wp:positionH relativeFrom="column">
                        <wp:posOffset>1785619</wp:posOffset>
                      </wp:positionH>
                      <wp:positionV relativeFrom="paragraph">
                        <wp:posOffset>570230</wp:posOffset>
                      </wp:positionV>
                      <wp:extent cx="1419225" cy="1095375"/>
                      <wp:effectExtent l="38100" t="38100" r="47625" b="47625"/>
                      <wp:wrapNone/>
                      <wp:docPr id="1798396281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419225" cy="1095375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rgbClr val="FFC000"/>
                                </a:solidFill>
                                <a:headEnd type="triangle" w="med" len="med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asvg="http://schemas.microsoft.com/office/drawing/2016/SVG/main">
                  <w:pict>
                    <v:shape id="Straight Arrow Connector 3" style="position:absolute;margin-left:140.6pt;margin-top:44.9pt;width:111.75pt;height:86.25pt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ffc000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" w14:anchorId="364253CF">
                      <v:stroke startarrow="block" endarrow="block"/>
                    </v:shape>
                  </w:pict>
                </mc:Fallback>
              </mc:AlternateContent>
            </w:r>
            <w:r w:rsidR="00227FF4"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753BBE5E" wp14:editId="6A83343D">
                  <wp:extent cx="822000" cy="900000"/>
                  <wp:effectExtent l="0" t="0" r="0" b="0"/>
                  <wp:docPr id="11914366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1436637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2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7B389B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7B379475" w14:textId="4E4B3BDC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synchronise and control operations</w:t>
            </w:r>
          </w:p>
        </w:tc>
      </w:tr>
      <w:tr w:rsidR="00227FF4" w14:paraId="7BC0BF6B" w14:textId="77777777" w:rsidTr="00227FF4">
        <w:trPr>
          <w:trHeight w:val="1644"/>
        </w:trPr>
        <w:tc>
          <w:tcPr>
            <w:tcW w:w="3234" w:type="dxa"/>
            <w:tcBorders>
              <w:right w:val="single" w:sz="4" w:space="0" w:color="auto"/>
            </w:tcBorders>
            <w:vAlign w:val="center"/>
          </w:tcPr>
          <w:p w14:paraId="2D87EDD5" w14:textId="056E08E5" w:rsidR="00227FF4" w:rsidRDefault="00227FF4" w:rsidP="00227FF4">
            <w:pPr>
              <w:jc w:val="center"/>
              <w:rPr>
                <w:rFonts w:ascii="Arial" w:hAnsi="Arial" w:cs="Arial"/>
              </w:rPr>
            </w:pPr>
            <w:r w:rsidRPr="00227FF4">
              <w:rPr>
                <w:rFonts w:ascii="Arial" w:hAnsi="Arial" w:cs="Arial"/>
                <w:noProof/>
                <w:color w:val="2B579A"/>
                <w:shd w:val="clear" w:color="auto" w:fill="E6E6E6"/>
              </w:rPr>
              <w:drawing>
                <wp:inline distT="0" distB="0" distL="0" distR="0" wp14:anchorId="6957F67B" wp14:editId="7AD0A1C0">
                  <wp:extent cx="782877" cy="900000"/>
                  <wp:effectExtent l="0" t="0" r="0" b="0"/>
                  <wp:docPr id="66330909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330909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8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BBDF31" w14:textId="77777777" w:rsidR="00227FF4" w:rsidRDefault="00227FF4" w:rsidP="00227FF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778" w:type="dxa"/>
            <w:tcBorders>
              <w:left w:val="single" w:sz="4" w:space="0" w:color="auto"/>
            </w:tcBorders>
            <w:vAlign w:val="center"/>
          </w:tcPr>
          <w:p w14:paraId="0C6E3A56" w14:textId="606BE89F" w:rsidR="00227FF4" w:rsidRPr="00227FF4" w:rsidRDefault="00227FF4" w:rsidP="00227FF4">
            <w:pPr>
              <w:jc w:val="center"/>
              <w:rPr>
                <w:rFonts w:ascii="Roboto" w:hAnsi="Roboto" w:cs="Arial"/>
                <w:sz w:val="24"/>
                <w:szCs w:val="24"/>
              </w:rPr>
            </w:pPr>
            <w:r w:rsidRPr="00227FF4">
              <w:rPr>
                <w:rFonts w:ascii="Roboto" w:hAnsi="Roboto" w:cs="Arial"/>
                <w:sz w:val="24"/>
                <w:szCs w:val="24"/>
              </w:rPr>
              <w:t>identifies address location</w:t>
            </w:r>
          </w:p>
        </w:tc>
      </w:tr>
    </w:tbl>
    <w:p w14:paraId="12CE91E2" w14:textId="525829A0" w:rsidR="00227FF4" w:rsidRDefault="00227FF4">
      <w:pPr>
        <w:rPr>
          <w:rFonts w:ascii="Arial" w:hAnsi="Arial" w:cs="Arial"/>
        </w:rPr>
      </w:pPr>
    </w:p>
    <w:p w14:paraId="57776E77" w14:textId="5E9EA684" w:rsidR="7225E70C" w:rsidRDefault="7225E70C" w:rsidP="7225E70C">
      <w:pPr>
        <w:rPr>
          <w:rFonts w:ascii="Arial" w:hAnsi="Arial" w:cs="Arial"/>
        </w:rPr>
      </w:pPr>
    </w:p>
    <w:sectPr w:rsidR="7225E70C" w:rsidSect="004938FF">
      <w:headerReference w:type="default" r:id="rId13"/>
      <w:footerReference w:type="default" r:id="rId14"/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E4362" w14:textId="77777777" w:rsidR="004938FF" w:rsidRDefault="004938FF" w:rsidP="0056043F">
      <w:pPr>
        <w:spacing w:after="0" w:line="240" w:lineRule="auto"/>
      </w:pPr>
      <w:r>
        <w:separator/>
      </w:r>
    </w:p>
  </w:endnote>
  <w:endnote w:type="continuationSeparator" w:id="0">
    <w:p w14:paraId="20AA9F1E" w14:textId="77777777" w:rsidR="004938FF" w:rsidRDefault="004938FF" w:rsidP="00560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M Sans Medium">
    <w:altName w:val="Calibri"/>
    <w:charset w:val="00"/>
    <w:family w:val="auto"/>
    <w:pitch w:val="variable"/>
    <w:sig w:usb0="8000002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9DAB" w14:textId="2AC8B27C" w:rsidR="0056043F" w:rsidRDefault="0056043F" w:rsidP="0056043F">
    <w:pPr>
      <w:pStyle w:val="Foot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7216" behindDoc="0" locked="0" layoutInCell="1" allowOverlap="1" wp14:anchorId="3C7E29B2" wp14:editId="291F0169">
          <wp:simplePos x="0" y="0"/>
          <wp:positionH relativeFrom="column">
            <wp:posOffset>4236007</wp:posOffset>
          </wp:positionH>
          <wp:positionV relativeFrom="paragraph">
            <wp:posOffset>-35560</wp:posOffset>
          </wp:positionV>
          <wp:extent cx="1691640" cy="810527"/>
          <wp:effectExtent l="0" t="0" r="3810" b="0"/>
          <wp:wrapNone/>
          <wp:docPr id="949530655" name="Picture 9495306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1640" cy="8105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54B05">
      <w:rPr>
        <w:noProof/>
        <w:color w:val="2B579A"/>
        <w:shd w:val="clear" w:color="auto" w:fill="E6E6E6"/>
      </w:rPr>
      <w:drawing>
        <wp:inline distT="0" distB="0" distL="0" distR="0" wp14:anchorId="29CA33CE" wp14:editId="68D32571">
          <wp:extent cx="1879284" cy="637540"/>
          <wp:effectExtent l="0" t="0" r="6985" b="0"/>
          <wp:docPr id="900615019" name="Picture 9006150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658" cy="6444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6E191" w14:textId="77777777" w:rsidR="004938FF" w:rsidRDefault="004938FF" w:rsidP="0056043F">
      <w:pPr>
        <w:spacing w:after="0" w:line="240" w:lineRule="auto"/>
      </w:pPr>
      <w:r>
        <w:separator/>
      </w:r>
    </w:p>
  </w:footnote>
  <w:footnote w:type="continuationSeparator" w:id="0">
    <w:p w14:paraId="13CEE680" w14:textId="77777777" w:rsidR="004938FF" w:rsidRDefault="004938FF" w:rsidP="00560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62D71" w14:textId="42C10CD0" w:rsidR="0056043F" w:rsidRDefault="0056043F" w:rsidP="0056043F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86782"/>
    <w:rsid w:val="00227FF4"/>
    <w:rsid w:val="0026064E"/>
    <w:rsid w:val="002D73A4"/>
    <w:rsid w:val="003554FB"/>
    <w:rsid w:val="00365728"/>
    <w:rsid w:val="00465D4A"/>
    <w:rsid w:val="004938FF"/>
    <w:rsid w:val="0056043F"/>
    <w:rsid w:val="0065453A"/>
    <w:rsid w:val="00663C2A"/>
    <w:rsid w:val="006A598F"/>
    <w:rsid w:val="006C07BA"/>
    <w:rsid w:val="00854B05"/>
    <w:rsid w:val="00860B9A"/>
    <w:rsid w:val="00895381"/>
    <w:rsid w:val="008C6C46"/>
    <w:rsid w:val="008D4F82"/>
    <w:rsid w:val="00B35C90"/>
    <w:rsid w:val="00C22A5E"/>
    <w:rsid w:val="00CA2F66"/>
    <w:rsid w:val="024BEA95"/>
    <w:rsid w:val="04F1F4A5"/>
    <w:rsid w:val="096786EB"/>
    <w:rsid w:val="19BAC772"/>
    <w:rsid w:val="1CF2BC0E"/>
    <w:rsid w:val="2E9D6CEC"/>
    <w:rsid w:val="366E168D"/>
    <w:rsid w:val="381D132C"/>
    <w:rsid w:val="382A7FFC"/>
    <w:rsid w:val="3AD602C3"/>
    <w:rsid w:val="3AD728DD"/>
    <w:rsid w:val="3E82DD46"/>
    <w:rsid w:val="406A6050"/>
    <w:rsid w:val="4B80D8E7"/>
    <w:rsid w:val="4D866118"/>
    <w:rsid w:val="4DE8B982"/>
    <w:rsid w:val="5818D959"/>
    <w:rsid w:val="5FC26066"/>
    <w:rsid w:val="62FA0128"/>
    <w:rsid w:val="6B796553"/>
    <w:rsid w:val="6EB3CD12"/>
    <w:rsid w:val="7225E70C"/>
    <w:rsid w:val="76148E67"/>
    <w:rsid w:val="7A5A010C"/>
    <w:rsid w:val="7C8A9624"/>
    <w:rsid w:val="7F1449D2"/>
    <w:rsid w:val="7FDDF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5B8967DA-854A-46CA-8086-E8ADB0AF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604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56043F"/>
  </w:style>
  <w:style w:type="character" w:customStyle="1" w:styleId="eop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C22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documenttasks/documenttasks1.xml><?xml version="1.0" encoding="utf-8"?>
<t:Tasks xmlns:t="http://schemas.microsoft.com/office/tasks/2019/documenttasks" xmlns:oel="http://schemas.microsoft.com/office/2019/extlst">
  <t:Task id="{535C4C32-7B02-4F7A-A213-F41C02613B7E}">
    <t:Anchor>
      <t:Comment id="1092402024"/>
    </t:Anchor>
    <t:History>
      <t:Event id="{346AF903-F447-40EB-8666-614A74EF4E64}" time="2024-02-03T12:09:42.109Z">
        <t:Attribution userId="S::p.jones@stem.org.uk::bb19d34e-3d5f-43bb-8fbd-4cc04b1ded75" userProvider="AD" userName="Pam Jones"/>
        <t:Anchor>
          <t:Comment id="382057521"/>
        </t:Anchor>
        <t:Create/>
      </t:Event>
      <t:Event id="{81E65AFF-0F89-450B-A7C4-D1C367FC14FD}" time="2024-02-03T12:09:42.109Z">
        <t:Attribution userId="S::p.jones@stem.org.uk::bb19d34e-3d5f-43bb-8fbd-4cc04b1ded75" userProvider="AD" userName="Pam Jones"/>
        <t:Anchor>
          <t:Comment id="382057521"/>
        </t:Anchor>
        <t:Assign userId="S::p.robson@stem.org.uk::27b9b9d8-cbbe-4223-9276-3f8fb5a226df" userProvider="AD" userName="Paul Robson"/>
      </t:Event>
      <t:Event id="{438BC97F-F6AF-46BF-BC7F-EF3D0ABA927D}" time="2024-02-03T12:09:42.109Z">
        <t:Attribution userId="S::p.jones@stem.org.uk::bb19d34e-3d5f-43bb-8fbd-4cc04b1ded75" userProvider="AD" userName="Pam Jones"/>
        <t:Anchor>
          <t:Comment id="382057521"/>
        </t:Anchor>
        <t:SetTitle title="@Paul Robson have amended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8100">
          <a:solidFill>
            <a:schemeClr val="accent1"/>
          </a:solidFill>
          <a:headEnd type="triangle" w="med" len="med"/>
          <a:tailEnd type="triangle" w="med" len="med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  <SharedWithUsers xmlns="4fc6e60d-ff0d-42b3-a774-07f948cc857e">
      <UserInfo>
        <DisplayName/>
        <AccountId xsi:nil="true"/>
        <AccountType/>
      </UserInfo>
    </SharedWithUsers>
    <MediaLengthInSeconds xmlns="30132e42-b6f3-4565-b6a8-2af405d09f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42BA2D-2913-4AE3-8D29-88B8C21AC5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EE75B-5B04-4DA3-80BF-7EE1476C1CB8}">
  <ds:schemaRefs>
    <ds:schemaRef ds:uri="http://purl.org/dc/dcmitype/"/>
    <ds:schemaRef ds:uri="http://schemas.microsoft.com/office/2006/metadata/properties"/>
    <ds:schemaRef ds:uri="4fc6e60d-ff0d-42b3-a774-07f948cc857e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30132e42-b6f3-4565-b6a8-2af405d09f9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6AFA7B-6EF9-484B-82CC-A661D7A85C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132e42-b6f3-4565-b6a8-2af405d09f9a"/>
    <ds:schemaRef ds:uri="4fc6e60d-ff0d-42b3-a774-07f948cc8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John Heraty</cp:lastModifiedBy>
  <cp:revision>10</cp:revision>
  <dcterms:created xsi:type="dcterms:W3CDTF">2024-01-31T13:38:00Z</dcterms:created>
  <dcterms:modified xsi:type="dcterms:W3CDTF">2024-07-10T15:24:00Z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  <property fmtid="{D5CDD505-2E9C-101B-9397-08002B2CF9AE}" pid="4" name="Order">
    <vt:r8>1073300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