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A611" w14:textId="66F2161B" w:rsidR="00FF307A" w:rsidRPr="00A34064" w:rsidRDefault="224F7F90" w:rsidP="1DAA6C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bCs/>
          <w:color w:val="000000"/>
          <w:sz w:val="18"/>
          <w:szCs w:val="18"/>
        </w:rPr>
      </w:pPr>
      <w:r w:rsidRPr="00A34064">
        <w:rPr>
          <w:rFonts w:ascii="Roboto" w:eastAsia="DM Sans Medium" w:hAnsi="Roboto" w:cs="DM Sans Medium"/>
          <w:b/>
          <w:bCs/>
          <w:sz w:val="36"/>
          <w:szCs w:val="36"/>
        </w:rPr>
        <w:t>Handout 1</w:t>
      </w:r>
      <w:r w:rsidR="0093597D" w:rsidRPr="00A34064">
        <w:rPr>
          <w:rFonts w:ascii="Roboto" w:eastAsia="DM Sans Medium" w:hAnsi="Roboto" w:cs="DM Sans Medium"/>
          <w:b/>
          <w:bCs/>
          <w:sz w:val="36"/>
          <w:szCs w:val="36"/>
        </w:rPr>
        <w:t>: For Loop Programming Activity</w:t>
      </w:r>
    </w:p>
    <w:p w14:paraId="6E7BEAA2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Quattrocento Sans" w:hAnsi="Roboto" w:cs="Quattrocento Sans"/>
          <w:b/>
          <w:color w:val="000000"/>
          <w:sz w:val="18"/>
          <w:szCs w:val="18"/>
        </w:rPr>
      </w:pPr>
      <w:r w:rsidRPr="00A34064">
        <w:rPr>
          <w:rFonts w:ascii="Roboto" w:eastAsia="Arial" w:hAnsi="Roboto" w:cs="Arial"/>
          <w:b/>
          <w:bCs/>
          <w:color w:val="000000" w:themeColor="text1"/>
          <w:sz w:val="28"/>
          <w:szCs w:val="28"/>
        </w:rPr>
        <w:t> </w:t>
      </w:r>
    </w:p>
    <w:p w14:paraId="23F35959" w14:textId="79DA7444" w:rsidR="4F419AE3" w:rsidRPr="00A34064" w:rsidRDefault="4F419AE3" w:rsidP="45C968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b/>
          <w:bCs/>
          <w:color w:val="000000" w:themeColor="text1"/>
          <w:sz w:val="28"/>
          <w:szCs w:val="28"/>
        </w:rPr>
      </w:pPr>
      <w:r w:rsidRPr="00A34064">
        <w:rPr>
          <w:rFonts w:ascii="Roboto" w:eastAsia="DM Sans" w:hAnsi="Roboto" w:cs="DM Sans"/>
          <w:b/>
          <w:bCs/>
          <w:color w:val="000000" w:themeColor="text1"/>
          <w:sz w:val="28"/>
          <w:szCs w:val="28"/>
        </w:rPr>
        <w:t>Activity 1</w:t>
      </w:r>
    </w:p>
    <w:p w14:paraId="672A6659" w14:textId="77777777" w:rsidR="00FF307A" w:rsidRPr="00A34064" w:rsidRDefault="00FF30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54F17D53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A34064">
        <w:rPr>
          <w:rFonts w:ascii="Roboto" w:eastAsia="DM Sans" w:hAnsi="Roboto" w:cs="DM Sans"/>
          <w:sz w:val="28"/>
          <w:szCs w:val="28"/>
        </w:rPr>
        <w:t>Look at the code that has been shared with you</w:t>
      </w:r>
    </w:p>
    <w:p w14:paraId="0A37501D" w14:textId="77777777" w:rsidR="00FF307A" w:rsidRPr="00A34064" w:rsidRDefault="00FF30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</w:p>
    <w:p w14:paraId="5DAB6C7B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A34064">
        <w:rPr>
          <w:rFonts w:ascii="Roboto" w:eastAsia="DM Sans" w:hAnsi="Roboto" w:cs="DM Sans"/>
          <w:noProof/>
          <w:sz w:val="28"/>
          <w:szCs w:val="28"/>
        </w:rPr>
        <w:drawing>
          <wp:inline distT="114300" distB="114300" distL="114300" distR="114300" wp14:anchorId="0B9AB1E8" wp14:editId="07777777">
            <wp:extent cx="5731200" cy="1219200"/>
            <wp:effectExtent l="12700" t="12700" r="12700" b="1270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21920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02EB378F" w14:textId="77777777" w:rsidR="00FF307A" w:rsidRPr="00A34064" w:rsidRDefault="00FF30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128CD5BD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Predict</w:t>
      </w:r>
    </w:p>
    <w:p w14:paraId="26B1CA53" w14:textId="77777777" w:rsidR="00FF307A" w:rsidRPr="00A34064" w:rsidRDefault="009359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6A05A809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9BBE3" w14:textId="21279F61" w:rsidR="00FF307A" w:rsidRPr="00A34064" w:rsidRDefault="45AFA614" w:rsidP="45C968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  <w:r w:rsidRPr="00A34064"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  <w:t xml:space="preserve">It will print out the 5 times table. It will start at 1 and go through to ten. </w:t>
            </w:r>
          </w:p>
          <w:p w14:paraId="41C8F396" w14:textId="77777777" w:rsidR="00FF307A" w:rsidRPr="00A34064" w:rsidRDefault="00FF3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72A3D3EC" w14:textId="77777777" w:rsidR="00FF307A" w:rsidRPr="00A34064" w:rsidRDefault="00FF30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32C2FAC8" w14:textId="77777777" w:rsidR="00FF307A" w:rsidRPr="00A34064" w:rsidRDefault="0093597D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Run</w:t>
      </w:r>
    </w:p>
    <w:p w14:paraId="2D80394E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 xml:space="preserve">Now run the code, what did it do? </w:t>
      </w:r>
    </w:p>
    <w:tbl>
      <w:tblPr>
        <w:tblStyle w:val="a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0D0B940D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B00A" w14:textId="42D4C406" w:rsidR="00FF307A" w:rsidRPr="00A34064" w:rsidRDefault="4A484CEB" w:rsidP="45C96874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  <w:r w:rsidRPr="00A34064"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  <w:t>Prints out 5 times table 1 to 10</w:t>
            </w:r>
          </w:p>
          <w:p w14:paraId="60061E4C" w14:textId="77777777" w:rsidR="00FF307A" w:rsidRPr="00A34064" w:rsidRDefault="00FF307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44EAFD9C" w14:textId="77777777" w:rsidR="00FF307A" w:rsidRPr="00A34064" w:rsidRDefault="00FF307A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6D717DD9" w14:textId="77777777" w:rsidR="00FF307A" w:rsidRPr="00A34064" w:rsidRDefault="0093597D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Investigate</w:t>
      </w:r>
    </w:p>
    <w:p w14:paraId="4337BD35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p w14:paraId="4B94D5A5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05D5532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1. Line 6 is used to output the times table message on the screen. In the first iteration, what is the value of the variable multiplier?</w:t>
      </w:r>
    </w:p>
    <w:p w14:paraId="3DEEC669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3656B9AB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B0818" w14:textId="77A27C81" w:rsidR="00FF307A" w:rsidRPr="00A34064" w:rsidRDefault="4157D7A8" w:rsidP="45C96874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  <w:r w:rsidRPr="00A34064"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  <w:t>1</w:t>
            </w:r>
          </w:p>
          <w:p w14:paraId="049F31CB" w14:textId="77777777" w:rsidR="00FF307A" w:rsidRPr="00A34064" w:rsidRDefault="00FF307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53128261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2486C05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EE12CDB" w14:textId="2B0E295B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 xml:space="preserve">2. </w:t>
      </w:r>
      <w:r w:rsidR="642D9F61" w:rsidRPr="00A34064">
        <w:rPr>
          <w:rFonts w:ascii="Roboto" w:eastAsia="DM Sans" w:hAnsi="Roboto" w:cs="DM Sans"/>
          <w:sz w:val="24"/>
          <w:szCs w:val="24"/>
        </w:rPr>
        <w:t>W</w:t>
      </w:r>
      <w:r w:rsidRPr="00A34064">
        <w:rPr>
          <w:rFonts w:ascii="Roboto" w:eastAsia="DM Sans" w:hAnsi="Roboto" w:cs="DM Sans"/>
          <w:sz w:val="24"/>
          <w:szCs w:val="24"/>
        </w:rPr>
        <w:t>hat does the * symbol mean on Line 5</w:t>
      </w:r>
    </w:p>
    <w:p w14:paraId="4101652C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4B99056E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9C43A" w14:textId="1B0E4CDF" w:rsidR="00FF307A" w:rsidRPr="00A34064" w:rsidRDefault="60CBD01F" w:rsidP="45C96874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  <w:r w:rsidRPr="00A34064"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  <w:t>Multiply</w:t>
            </w:r>
          </w:p>
          <w:p w14:paraId="4DDBEF00" w14:textId="77777777" w:rsidR="00FF307A" w:rsidRPr="00A34064" w:rsidRDefault="00FF307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461D779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CF2D8B6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42BDB7D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3. What happens to the value of the multiplier after each iteration?</w:t>
      </w:r>
    </w:p>
    <w:p w14:paraId="0FB78278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3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1FC39945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2CB0E" w14:textId="053F160F" w:rsidR="00FF307A" w:rsidRPr="00A34064" w:rsidRDefault="299ABF84" w:rsidP="45C96874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  <w:r w:rsidRPr="00A34064"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  <w:lastRenderedPageBreak/>
              <w:t>Increments by 1</w:t>
            </w:r>
          </w:p>
          <w:p w14:paraId="34CE0A41" w14:textId="77777777" w:rsidR="00FF307A" w:rsidRPr="00A34064" w:rsidRDefault="00FF307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2EBF3C5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D98A12B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8AC4C6E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4. Change the values to range(2,22). What happens?</w:t>
      </w:r>
    </w:p>
    <w:p w14:paraId="2946DB82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4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FF307A" w:rsidRPr="00A34064" w14:paraId="5997CC1D" w14:textId="77777777" w:rsidTr="45C96874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FFD37" w14:textId="1DC43B11" w:rsidR="00FF307A" w:rsidRPr="00A34064" w:rsidRDefault="15362CC3" w:rsidP="45C96874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</w:pPr>
            <w:r w:rsidRPr="00A34064">
              <w:rPr>
                <w:rFonts w:ascii="Roboto" w:eastAsia="DM Sans" w:hAnsi="Roboto" w:cs="DM Sans"/>
                <w:color w:val="1F497D" w:themeColor="text2"/>
                <w:sz w:val="24"/>
                <w:szCs w:val="24"/>
              </w:rPr>
              <w:t>Prints from 2 to 22 X 5.</w:t>
            </w:r>
          </w:p>
          <w:p w14:paraId="6B699379" w14:textId="77777777" w:rsidR="00FF307A" w:rsidRPr="00A34064" w:rsidRDefault="00FF307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FE9F23F" w14:textId="77777777" w:rsidR="00FF307A" w:rsidRPr="00A34064" w:rsidRDefault="00FF307A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6ACCDF05" w14:textId="172500E2" w:rsidR="2E940D7C" w:rsidRPr="00A34064" w:rsidRDefault="2E940D7C" w:rsidP="1DAA6CB5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bCs/>
          <w:sz w:val="28"/>
          <w:szCs w:val="28"/>
        </w:rPr>
        <w:t>Activity 2</w:t>
      </w:r>
    </w:p>
    <w:p w14:paraId="6557AB4D" w14:textId="4F0192A4" w:rsidR="1DAA6CB5" w:rsidRPr="00A34064" w:rsidRDefault="1DAA6CB5" w:rsidP="1DAA6CB5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15E8C20F" w14:textId="77777777" w:rsidR="00FF307A" w:rsidRPr="00A34064" w:rsidRDefault="0093597D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Modify</w:t>
      </w:r>
    </w:p>
    <w:p w14:paraId="1ABAB212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Using the code make the modifications below. run it after each task to make sure it works</w:t>
      </w:r>
    </w:p>
    <w:p w14:paraId="1F72F646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7507A99" w14:textId="77777777" w:rsidR="00FF307A" w:rsidRPr="00A34064" w:rsidRDefault="0093597D">
      <w:pPr>
        <w:numPr>
          <w:ilvl w:val="0"/>
          <w:numId w:val="5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Change the code so that it displays the timetable up to 12x</w:t>
      </w:r>
    </w:p>
    <w:p w14:paraId="18279EDF" w14:textId="77777777" w:rsidR="00FF307A" w:rsidRPr="00A34064" w:rsidRDefault="0093597D">
      <w:pPr>
        <w:numPr>
          <w:ilvl w:val="0"/>
          <w:numId w:val="5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Add a feature to ask the user what times table they want to display. e.g. if they enter 9, it should display 1x9=, 2x9=18……up to 12x9</w:t>
      </w:r>
    </w:p>
    <w:p w14:paraId="0F2FE245" w14:textId="77777777" w:rsidR="00FF307A" w:rsidRPr="00A34064" w:rsidRDefault="0093597D">
      <w:pPr>
        <w:numPr>
          <w:ilvl w:val="0"/>
          <w:numId w:val="5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Add to your solution by asking the user to also input how big they want their times table e.g if they enter 9 for the times table and 3 for the size they get 1x9=9, 2x9=18, 3x9=27</w:t>
      </w:r>
    </w:p>
    <w:p w14:paraId="41EC6261" w14:textId="726832AA" w:rsidR="45C96874" w:rsidRPr="00A34064" w:rsidRDefault="45C96874" w:rsidP="45C96874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8CE6F91" w14:textId="3AA79D15" w:rsidR="00FF307A" w:rsidRPr="00A34064" w:rsidRDefault="009D5242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hyperlink r:id="rId11">
        <w:r w:rsidR="33F4C522" w:rsidRPr="00A34064">
          <w:rPr>
            <w:rStyle w:val="Hyperlink"/>
            <w:rFonts w:ascii="Roboto" w:eastAsia="DM Sans" w:hAnsi="Roboto" w:cs="DM Sans"/>
            <w:sz w:val="24"/>
            <w:szCs w:val="24"/>
          </w:rPr>
          <w:t>Link to a solution</w:t>
        </w:r>
      </w:hyperlink>
      <w:r w:rsidR="33F4C522" w:rsidRPr="00A34064">
        <w:rPr>
          <w:rFonts w:ascii="Roboto" w:eastAsia="DM Sans" w:hAnsi="Roboto" w:cs="DM Sans"/>
          <w:sz w:val="24"/>
          <w:szCs w:val="24"/>
        </w:rPr>
        <w:t xml:space="preserve"> </w:t>
      </w:r>
      <w:r w:rsidR="6FE003CF" w:rsidRPr="00A34064">
        <w:rPr>
          <w:rFonts w:ascii="Roboto" w:eastAsia="DM Sans" w:hAnsi="Roboto" w:cs="DM Sans"/>
          <w:sz w:val="24"/>
          <w:szCs w:val="24"/>
        </w:rPr>
        <w:t>- Note this is written in procedures. Don’t worry if your code wasn’t written in procedures.</w:t>
      </w:r>
    </w:p>
    <w:p w14:paraId="5E92D184" w14:textId="4E084CCE" w:rsidR="45C96874" w:rsidRPr="00A34064" w:rsidRDefault="45C96874" w:rsidP="45C96874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61CDCEAD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3971CCD" w14:textId="77777777" w:rsidR="00FF307A" w:rsidRPr="00A34064" w:rsidRDefault="0093597D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A34064">
        <w:rPr>
          <w:rFonts w:ascii="Roboto" w:eastAsia="DM Sans Medium" w:hAnsi="Roboto" w:cs="DM Sans Medium"/>
          <w:b/>
          <w:sz w:val="28"/>
          <w:szCs w:val="28"/>
        </w:rPr>
        <w:t>Make</w:t>
      </w:r>
    </w:p>
    <w:p w14:paraId="3CFA4095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Taking what you have learnt so far tackle this new problem</w:t>
      </w:r>
    </w:p>
    <w:p w14:paraId="6BB9E253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687E679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Create a quiz that tests a player’s knowledge of their times tables. The program should:</w:t>
      </w:r>
    </w:p>
    <w:p w14:paraId="23DE523C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03ECC15" w14:textId="08EC6437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Ask the user which times table they would like to test</w:t>
      </w:r>
    </w:p>
    <w:p w14:paraId="62D3AF9F" w14:textId="756E7D11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 xml:space="preserve">Ask the maximum value they would like to go to </w:t>
      </w:r>
    </w:p>
    <w:p w14:paraId="065507C4" w14:textId="7098039C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Go through each multiplication in turn and ask for the correct answer</w:t>
      </w:r>
    </w:p>
    <w:p w14:paraId="733AC4BD" w14:textId="5D06C1B6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If the player is correct, then “correct” should be displayed</w:t>
      </w:r>
    </w:p>
    <w:p w14:paraId="1080DD87" w14:textId="4332B72B" w:rsidR="00FF307A" w:rsidRPr="00A34064" w:rsidRDefault="0093597D" w:rsidP="5208AB4D">
      <w:pPr>
        <w:pStyle w:val="ListParagraph"/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sz w:val="24"/>
          <w:szCs w:val="24"/>
        </w:rPr>
        <w:t>Else, “incorrect” should be displayed</w:t>
      </w:r>
    </w:p>
    <w:p w14:paraId="52E56223" w14:textId="77777777" w:rsidR="00FF307A" w:rsidRPr="00A34064" w:rsidRDefault="00FF307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8BE7B55" w14:textId="77777777" w:rsidR="00FF307A" w:rsidRPr="00A34064" w:rsidRDefault="0093597D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A34064">
        <w:rPr>
          <w:rFonts w:ascii="Roboto" w:eastAsia="DM Sans" w:hAnsi="Roboto" w:cs="DM Sans"/>
          <w:b/>
          <w:bCs/>
          <w:sz w:val="24"/>
          <w:szCs w:val="24"/>
        </w:rPr>
        <w:t xml:space="preserve">Challenge </w:t>
      </w:r>
      <w:r w:rsidRPr="00A34064">
        <w:rPr>
          <w:rFonts w:ascii="Roboto" w:eastAsia="DM Sans" w:hAnsi="Roboto" w:cs="DM Sans"/>
          <w:sz w:val="24"/>
          <w:szCs w:val="24"/>
        </w:rPr>
        <w:t>level - if you get that finished, add a feature that keeps the score</w:t>
      </w:r>
    </w:p>
    <w:p w14:paraId="70215B38" w14:textId="5CE5E567" w:rsidR="0656DF17" w:rsidRPr="00A34064" w:rsidRDefault="0656DF17" w:rsidP="1EB67EBF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3A4C4C2" w14:textId="76481AF5" w:rsidR="0656DF17" w:rsidRPr="00A34064" w:rsidRDefault="009D5242" w:rsidP="73697609">
      <w:pPr>
        <w:rPr>
          <w:rFonts w:ascii="Roboto" w:hAnsi="Roboto"/>
          <w:color w:val="0563C1"/>
          <w:sz w:val="24"/>
          <w:szCs w:val="24"/>
          <w:u w:val="single"/>
        </w:rPr>
      </w:pPr>
      <w:hyperlink r:id="rId12">
        <w:r w:rsidR="2AB32136" w:rsidRPr="00A34064">
          <w:rPr>
            <w:rStyle w:val="Hyperlink"/>
            <w:rFonts w:ascii="Roboto" w:eastAsia="DM Sans" w:hAnsi="Roboto" w:cs="DM Sans"/>
            <w:sz w:val="24"/>
            <w:szCs w:val="24"/>
          </w:rPr>
          <w:t>Link to a solution</w:t>
        </w:r>
      </w:hyperlink>
      <w:r w:rsidR="2AB32136" w:rsidRPr="00A34064">
        <w:rPr>
          <w:rFonts w:ascii="Roboto" w:eastAsia="DM Sans" w:hAnsi="Roboto" w:cs="DM Sans"/>
          <w:sz w:val="24"/>
          <w:szCs w:val="24"/>
        </w:rPr>
        <w:t xml:space="preserve"> - </w:t>
      </w:r>
      <w:r w:rsidR="4DDE701D" w:rsidRPr="00A34064">
        <w:rPr>
          <w:rFonts w:ascii="Roboto" w:eastAsia="DM Sans" w:hAnsi="Roboto" w:cs="DM Sans"/>
          <w:sz w:val="24"/>
          <w:szCs w:val="24"/>
        </w:rPr>
        <w:t>N</w:t>
      </w:r>
      <w:r w:rsidR="0656DF17" w:rsidRPr="00A34064">
        <w:rPr>
          <w:rFonts w:ascii="Roboto" w:eastAsia="DM Sans" w:hAnsi="Roboto" w:cs="DM Sans"/>
          <w:sz w:val="24"/>
          <w:szCs w:val="24"/>
        </w:rPr>
        <w:t xml:space="preserve">ote the code here is written with a try. You aren’t expected to know how to use them for your exams. </w:t>
      </w:r>
    </w:p>
    <w:p w14:paraId="07547A01" w14:textId="77777777" w:rsidR="00FF307A" w:rsidRPr="00A34064" w:rsidRDefault="00FF307A">
      <w:pPr>
        <w:rPr>
          <w:rFonts w:ascii="Roboto" w:eastAsia="Arial" w:hAnsi="Roboto" w:cs="Arial"/>
        </w:rPr>
      </w:pPr>
    </w:p>
    <w:sectPr w:rsidR="00FF307A" w:rsidRPr="00A34064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B9E20" w14:textId="77777777" w:rsidR="0093597D" w:rsidRDefault="0093597D">
      <w:pPr>
        <w:spacing w:after="0" w:line="240" w:lineRule="auto"/>
      </w:pPr>
      <w:r>
        <w:separator/>
      </w:r>
    </w:p>
  </w:endnote>
  <w:endnote w:type="continuationSeparator" w:id="0">
    <w:p w14:paraId="70DF9E56" w14:textId="77777777" w:rsidR="0093597D" w:rsidRDefault="0093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FF307A" w:rsidRDefault="009359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61F186AA" wp14:editId="07777777">
          <wp:extent cx="1899658" cy="64445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C93A6B4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3CB0F" w14:textId="77777777" w:rsidR="0093597D" w:rsidRDefault="0093597D">
      <w:pPr>
        <w:spacing w:after="0" w:line="240" w:lineRule="auto"/>
      </w:pPr>
      <w:r>
        <w:separator/>
      </w:r>
    </w:p>
  </w:footnote>
  <w:footnote w:type="continuationSeparator" w:id="0">
    <w:p w14:paraId="07459315" w14:textId="77777777" w:rsidR="0093597D" w:rsidRDefault="00935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7F28F" w14:textId="77777777" w:rsidR="00FF307A" w:rsidRDefault="00FF30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A6FDF"/>
    <w:multiLevelType w:val="hybridMultilevel"/>
    <w:tmpl w:val="02C83168"/>
    <w:lvl w:ilvl="0" w:tplc="B7DE3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AC5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3427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20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48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00C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0B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A895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44B9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8A9B3"/>
    <w:multiLevelType w:val="hybridMultilevel"/>
    <w:tmpl w:val="5A6A1EA2"/>
    <w:lvl w:ilvl="0" w:tplc="ADE81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802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2AA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2C9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A2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7EE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E3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661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867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D42A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A8D4A2C"/>
    <w:multiLevelType w:val="hybridMultilevel"/>
    <w:tmpl w:val="ABF696BC"/>
    <w:lvl w:ilvl="0" w:tplc="4E78E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8A5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44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302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6A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C6F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AD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6A5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2C5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0B5BA"/>
    <w:multiLevelType w:val="hybridMultilevel"/>
    <w:tmpl w:val="62BAD1E2"/>
    <w:lvl w:ilvl="0" w:tplc="633C8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D8B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685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881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63A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3A6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61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3097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E36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433501">
    <w:abstractNumId w:val="3"/>
  </w:num>
  <w:num w:numId="2" w16cid:durableId="559442461">
    <w:abstractNumId w:val="4"/>
  </w:num>
  <w:num w:numId="3" w16cid:durableId="1472555927">
    <w:abstractNumId w:val="1"/>
  </w:num>
  <w:num w:numId="4" w16cid:durableId="762410937">
    <w:abstractNumId w:val="0"/>
  </w:num>
  <w:num w:numId="5" w16cid:durableId="1094352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7A"/>
    <w:rsid w:val="0016A179"/>
    <w:rsid w:val="0093597D"/>
    <w:rsid w:val="009D5242"/>
    <w:rsid w:val="00A34064"/>
    <w:rsid w:val="00D04F60"/>
    <w:rsid w:val="00DE0D35"/>
    <w:rsid w:val="00FF307A"/>
    <w:rsid w:val="03D04334"/>
    <w:rsid w:val="056C1395"/>
    <w:rsid w:val="0656DF17"/>
    <w:rsid w:val="0ADA8AE9"/>
    <w:rsid w:val="15362CC3"/>
    <w:rsid w:val="16598423"/>
    <w:rsid w:val="1CCF1E9B"/>
    <w:rsid w:val="1D400082"/>
    <w:rsid w:val="1DAA6CB5"/>
    <w:rsid w:val="1EB67EBF"/>
    <w:rsid w:val="224F7F90"/>
    <w:rsid w:val="299ABF84"/>
    <w:rsid w:val="2AB32136"/>
    <w:rsid w:val="2B860156"/>
    <w:rsid w:val="2D21D1B7"/>
    <w:rsid w:val="2E940D7C"/>
    <w:rsid w:val="313A98D4"/>
    <w:rsid w:val="33F4C522"/>
    <w:rsid w:val="36FAAF69"/>
    <w:rsid w:val="4157D7A8"/>
    <w:rsid w:val="45AFA614"/>
    <w:rsid w:val="45C96874"/>
    <w:rsid w:val="4A484CEB"/>
    <w:rsid w:val="4B72D24A"/>
    <w:rsid w:val="4DDE701D"/>
    <w:rsid w:val="4F419AE3"/>
    <w:rsid w:val="5208AB4D"/>
    <w:rsid w:val="591A913D"/>
    <w:rsid w:val="60CBD01F"/>
    <w:rsid w:val="63E33071"/>
    <w:rsid w:val="642D9F61"/>
    <w:rsid w:val="657F00D2"/>
    <w:rsid w:val="6BBB97E3"/>
    <w:rsid w:val="6FE003CF"/>
    <w:rsid w:val="73697609"/>
    <w:rsid w:val="7E71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804A0"/>
  <w15:docId w15:val="{00618FA9-6EE4-468B-BF50-F37B44D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rinket.io/python3/f9f16ca8a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rinket.io/python3/be0cf2cba8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DE7684-D8ED-4565-BA18-E017BB5E1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F98673-D959-434B-A28E-E1D526657ED0}">
  <ds:schemaRefs>
    <ds:schemaRef ds:uri="http://schemas.microsoft.com/office/2006/metadata/properties"/>
    <ds:schemaRef ds:uri="http://purl.org/dc/terms/"/>
    <ds:schemaRef ds:uri="4fc6e60d-ff0d-42b3-a774-07f948cc857e"/>
    <ds:schemaRef ds:uri="http://schemas.openxmlformats.org/package/2006/metadata/core-properties"/>
    <ds:schemaRef ds:uri="http://schemas.microsoft.com/office/infopath/2007/PartnerControls"/>
    <ds:schemaRef ds:uri="30132e42-b6f3-4565-b6a8-2af405d09f9a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E50436-80E7-44B6-B016-EB4638973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10</cp:revision>
  <dcterms:created xsi:type="dcterms:W3CDTF">2024-02-02T14:25:00Z</dcterms:created>
  <dcterms:modified xsi:type="dcterms:W3CDTF">2024-07-10T10:42:00Z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1234000</vt:r8>
  </property>
</Properties>
</file>