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56043F" w:rsidR="0056043F" w:rsidP="0056043F" w:rsidRDefault="006476B9" w14:paraId="29155B2D" w14:textId="6A391D37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Programming – Output, Input, Variables, Data Types</w:t>
      </w:r>
    </w:p>
    <w:p w:rsidR="0056043F" w:rsidP="0056043F" w:rsidRDefault="0056043F" w14:paraId="33579F18" w14:textId="4E8B5D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:rsidRPr="009111D7" w:rsidR="0056043F" w:rsidP="0056043F" w:rsidRDefault="270AC61B" w14:paraId="03309560" w14:textId="058E7F1C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31F5B365">
        <w:rPr>
          <w:rStyle w:val="normaltextrun"/>
          <w:rFonts w:ascii="DM Sans Medium" w:hAnsi="DM Sans Medium" w:cs="Arial"/>
          <w:b/>
          <w:bCs/>
          <w:sz w:val="28"/>
          <w:szCs w:val="28"/>
        </w:rPr>
        <w:t>Data Types</w:t>
      </w:r>
      <w:r w:rsidR="00CD207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, </w:t>
      </w:r>
      <w:r w:rsidRPr="31F5B365" w:rsidR="67A653F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Casting </w:t>
      </w:r>
      <w:r w:rsidR="00CD207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and </w:t>
      </w:r>
      <w:r w:rsidR="006C068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Final </w:t>
      </w:r>
      <w:r w:rsidR="0013741E">
        <w:rPr>
          <w:rStyle w:val="normaltextrun"/>
          <w:rFonts w:ascii="DM Sans Medium" w:hAnsi="DM Sans Medium" w:cs="Arial"/>
          <w:b/>
          <w:bCs/>
          <w:sz w:val="28"/>
          <w:szCs w:val="28"/>
        </w:rPr>
        <w:t>Make</w:t>
      </w:r>
      <w:r w:rsidR="00CD207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</w:t>
      </w:r>
      <w:r w:rsidR="006C0685">
        <w:rPr>
          <w:rStyle w:val="normaltextrun"/>
          <w:rFonts w:ascii="DM Sans Medium" w:hAnsi="DM Sans Medium" w:cs="Arial"/>
          <w:b/>
          <w:bCs/>
          <w:sz w:val="28"/>
          <w:szCs w:val="28"/>
        </w:rPr>
        <w:t>Exercise</w:t>
      </w:r>
    </w:p>
    <w:p w:rsidR="7461DBF8" w:rsidP="7461DBF8" w:rsidRDefault="7461DBF8" w14:paraId="0AE73A48" w14:textId="68246AE3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sz w:val="22"/>
          <w:szCs w:val="22"/>
        </w:rPr>
      </w:pPr>
    </w:p>
    <w:p w:rsidR="1DE142DE" w:rsidP="31F5B365" w:rsidRDefault="3A5B58D8" w14:paraId="6EF1EF13" w14:textId="075C0319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  <w:r w:rsidRPr="3FAFC39C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Task 1 - </w:t>
      </w:r>
      <w:r w:rsidRPr="3FAFC39C" w:rsidR="193429CC">
        <w:rPr>
          <w:rStyle w:val="eop"/>
          <w:rFonts w:ascii="Roboto" w:hAnsi="Roboto" w:eastAsia="Roboto" w:cs="Roboto"/>
          <w:b/>
          <w:bCs/>
          <w:sz w:val="22"/>
          <w:szCs w:val="22"/>
        </w:rPr>
        <w:t>Choosing Data Types</w:t>
      </w:r>
    </w:p>
    <w:p w:rsidR="1DE142DE" w:rsidP="31F5B365" w:rsidRDefault="1DE142DE" w14:paraId="31E172E3" w14:textId="74DBC7B7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Pr="009111D7" w:rsidR="1DE142DE" w:rsidP="31F5B365" w:rsidRDefault="193429CC" w14:paraId="74D3FC06" w14:textId="44CB22BE">
      <w:pPr>
        <w:pStyle w:val="paragraph"/>
        <w:spacing w:before="0" w:beforeAutospacing="0" w:after="0" w:afterAutospacing="0"/>
        <w:rPr>
          <w:rFonts w:ascii="Roboto" w:hAnsi="Roboto" w:eastAsia="Roboto" w:cs="Roboto"/>
          <w:color w:val="000000" w:themeColor="text1"/>
          <w:vertAlign w:val="superscript"/>
        </w:rPr>
      </w:pPr>
      <w:r w:rsidRPr="51C12ADD" w:rsidR="193429CC">
        <w:rPr>
          <w:rFonts w:ascii="Roboto" w:hAnsi="Roboto" w:eastAsia="Roboto" w:cs="Roboto"/>
          <w:color w:val="000000" w:themeColor="text1" w:themeTint="FF" w:themeShade="FF"/>
          <w:vertAlign w:val="superscript"/>
        </w:rPr>
        <w:t>What data type would you use to store each of the following values?</w:t>
      </w:r>
    </w:p>
    <w:p w:rsidR="51C12ADD" w:rsidP="51C12ADD" w:rsidRDefault="51C12ADD" w14:paraId="7206647E" w14:textId="171DB172">
      <w:pPr>
        <w:pStyle w:val="paragraph"/>
        <w:spacing w:before="0" w:beforeAutospacing="off" w:after="0" w:afterAutospacing="off"/>
        <w:rPr>
          <w:rFonts w:ascii="Roboto" w:hAnsi="Roboto" w:eastAsia="Roboto" w:cs="Roboto"/>
          <w:color w:val="000000" w:themeColor="text1" w:themeTint="FF" w:themeShade="FF"/>
          <w:vertAlign w:val="superscript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4500"/>
        <w:gridCol w:w="4500"/>
      </w:tblGrid>
      <w:tr w:rsidR="51C12ADD" w:rsidTr="1037B472" w14:paraId="6661001D">
        <w:trPr>
          <w:trHeight w:val="300"/>
        </w:trPr>
        <w:tc>
          <w:tcPr>
            <w:tcW w:w="4500" w:type="dxa"/>
            <w:shd w:val="clear" w:color="auto" w:fill="FFC000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1B78A4F9" w14:textId="6D590D73">
            <w:pPr>
              <w:pStyle w:val="paragraph"/>
              <w:spacing w:beforeAutospacing="on" w:afterAutospacing="on" w:line="240" w:lineRule="auto"/>
              <w:jc w:val="center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Value</w:t>
            </w:r>
          </w:p>
        </w:tc>
        <w:tc>
          <w:tcPr>
            <w:tcW w:w="4500" w:type="dxa"/>
            <w:shd w:val="clear" w:color="auto" w:fill="FFC000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4693E79E" w14:textId="4B845CD4">
            <w:pPr>
              <w:pStyle w:val="paragraph"/>
              <w:spacing w:beforeAutospacing="on" w:afterAutospacing="on" w:line="240" w:lineRule="auto"/>
              <w:jc w:val="center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Data Type</w:t>
            </w:r>
          </w:p>
        </w:tc>
      </w:tr>
      <w:tr w:rsidR="51C12ADD" w:rsidTr="1037B472" w14:paraId="28D0BD62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4BCDAF61" w14:textId="6568917C">
            <w:pPr>
              <w:pStyle w:val="paragraph"/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Steve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190863A0" w14:textId="7F8CD16C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1DD1D79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String</w:t>
            </w:r>
          </w:p>
        </w:tc>
      </w:tr>
      <w:tr w:rsidR="51C12ADD" w:rsidTr="1037B472" w14:paraId="7F18A163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286F6DB3" w14:textId="7612E428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15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6BD640AE" w14:textId="3F3861E4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6BE7B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Integer</w:t>
            </w:r>
          </w:p>
        </w:tc>
      </w:tr>
      <w:tr w:rsidR="51C12ADD" w:rsidTr="1037B472" w14:paraId="3DE47CD4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6608BB1F" w14:textId="44988EA9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007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610050C8" w14:textId="16F20A6D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7EF5575E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String</w:t>
            </w:r>
          </w:p>
        </w:tc>
      </w:tr>
      <w:tr w:rsidR="51C12ADD" w:rsidTr="1037B472" w14:paraId="1D6BD2BF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7BFB6355" w14:textId="2421A226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B901LK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51FFFCEA" w14:textId="4C961EDF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781A2A24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String</w:t>
            </w:r>
          </w:p>
        </w:tc>
      </w:tr>
      <w:tr w:rsidR="51C12ADD" w:rsidTr="1037B472" w14:paraId="4AABEBD4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1F926D3A" w14:textId="5B7DA84B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A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749BB3A9" w14:textId="3E8DB4F0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3F53AF6B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Char/String</w:t>
            </w:r>
          </w:p>
        </w:tc>
      </w:tr>
      <w:tr w:rsidR="51C12ADD" w:rsidTr="1037B472" w14:paraId="5D823214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77699F89" w14:textId="1D0F9747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20.2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450BAF2C" w14:textId="38A55544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275FAB4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Real/Float</w:t>
            </w:r>
          </w:p>
        </w:tc>
      </w:tr>
      <w:tr w:rsidR="51C12ADD" w:rsidTr="1037B472" w14:paraId="461691A2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563B2F86" w14:textId="29036DDA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True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77E68B4A" w14:textId="01FFE126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09C13C7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Boolean</w:t>
            </w:r>
          </w:p>
        </w:tc>
      </w:tr>
      <w:tr w:rsidR="51C12ADD" w:rsidTr="1037B472" w14:paraId="2410847F">
        <w:trPr>
          <w:trHeight w:val="300"/>
        </w:trPr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51C12ADD" w:rsidRDefault="51C12ADD" w14:paraId="2FDBADB0" w14:textId="7D6B8B7B">
            <w:pPr>
              <w:pStyle w:val="paragraph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5"/>
                <w:szCs w:val="25"/>
                <w:lang w:val="en-GB"/>
              </w:rPr>
            </w:pPr>
            <w:r w:rsidRPr="51C12ADD" w:rsidR="51C12AD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2"/>
                <w:szCs w:val="32"/>
                <w:vertAlign w:val="superscript"/>
                <w:lang w:val="en-GB"/>
              </w:rPr>
              <w:t>1</w:t>
            </w:r>
          </w:p>
        </w:tc>
        <w:tc>
          <w:tcPr>
            <w:tcW w:w="4500" w:type="dxa"/>
            <w:tcMar>
              <w:left w:w="105" w:type="dxa"/>
              <w:right w:w="105" w:type="dxa"/>
            </w:tcMar>
            <w:vAlign w:val="top"/>
          </w:tcPr>
          <w:p w:rsidR="51C12ADD" w:rsidP="1037B472" w:rsidRDefault="51C12ADD" w14:paraId="74192B8A" w14:textId="63A9EF1B">
            <w:pPr>
              <w:spacing w:beforeAutospacing="on" w:afterAutospacing="on" w:line="240" w:lineRule="auto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</w:pPr>
            <w:r w:rsidRPr="1037B472" w:rsidR="4759D1BD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  <w:lang w:val="en-GB"/>
              </w:rPr>
              <w:t>Integer</w:t>
            </w:r>
          </w:p>
        </w:tc>
      </w:tr>
    </w:tbl>
    <w:p w:rsidR="51C12ADD" w:rsidP="51C12ADD" w:rsidRDefault="51C12ADD" w14:paraId="259E02F6" w14:textId="7F7383E6">
      <w:pPr>
        <w:pStyle w:val="paragraph"/>
        <w:spacing w:before="0" w:beforeAutospacing="off" w:after="0" w:afterAutospacing="off"/>
        <w:rPr>
          <w:rFonts w:ascii="Roboto" w:hAnsi="Roboto" w:eastAsia="Roboto" w:cs="Roboto"/>
          <w:color w:val="000000" w:themeColor="text1" w:themeTint="FF" w:themeShade="FF"/>
          <w:vertAlign w:val="superscript"/>
        </w:rPr>
      </w:pPr>
    </w:p>
    <w:p w:rsidR="0013741E" w:rsidP="6B6CDC68" w:rsidRDefault="0013741E" w14:paraId="02E12451" w14:textId="2E77F909">
      <w:pPr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0013741E" w:rsidP="6B6CDC68" w:rsidRDefault="0013741E" w14:paraId="49865F18" w14:textId="024BFA29">
      <w:pPr>
        <w:spacing w:after="0"/>
        <w:rPr>
          <w:rFonts w:ascii="Times New Roman" w:hAnsi="Times New Roman" w:eastAsia="Times New Roman" w:cs="Times New Roman"/>
          <w:color w:val="000000" w:themeColor="text1"/>
        </w:rPr>
      </w:pPr>
    </w:p>
    <w:p w:rsidR="6B6CDC68" w:rsidP="6B6CDC68" w:rsidRDefault="6B6CDC68" w14:paraId="631135B8" w14:textId="129D3347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</w:p>
    <w:p w:rsidR="6B6CDC68" w:rsidP="6B6CDC68" w:rsidRDefault="6B6CDC68" w14:paraId="16948A65" w14:textId="65B3FB7D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</w:p>
    <w:p w:rsidR="6B6CDC68" w:rsidP="6B6CDC68" w:rsidRDefault="6B6CDC68" w14:paraId="1A0FAF8E" w14:textId="00D19C3E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</w:p>
    <w:p w:rsidR="6B6CDC68" w:rsidRDefault="6B6CDC68" w14:paraId="37A4885A" w14:textId="76E5D6E8">
      <w:r>
        <w:br w:type="page"/>
      </w:r>
    </w:p>
    <w:p w:rsidR="1B90BAA9" w:rsidP="3FAFC39C" w:rsidRDefault="1B90BAA9" w14:paraId="6B0369B2" w14:textId="3509042D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  <w:r w:rsidRPr="3FAFC39C">
        <w:rPr>
          <w:rFonts w:ascii="Roboto" w:hAnsi="Roboto" w:eastAsia="Roboto" w:cs="Roboto"/>
          <w:b/>
          <w:bCs/>
          <w:color w:val="000000" w:themeColor="text1"/>
        </w:rPr>
        <w:lastRenderedPageBreak/>
        <w:t xml:space="preserve">Task 2 </w:t>
      </w:r>
      <w:r w:rsidR="00E525D4">
        <w:rPr>
          <w:rFonts w:ascii="Roboto" w:hAnsi="Roboto" w:eastAsia="Roboto" w:cs="Roboto"/>
          <w:b/>
          <w:bCs/>
          <w:color w:val="000000" w:themeColor="text1"/>
        </w:rPr>
        <w:t>–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 Fix the </w:t>
      </w:r>
      <w:r w:rsidR="00E525D4">
        <w:rPr>
          <w:rFonts w:ascii="Roboto" w:hAnsi="Roboto" w:eastAsia="Roboto" w:cs="Roboto"/>
          <w:b/>
          <w:bCs/>
          <w:color w:val="000000" w:themeColor="text1"/>
        </w:rPr>
        <w:t>Casting</w:t>
      </w:r>
    </w:p>
    <w:p w:rsidR="1B90BAA9" w:rsidP="3FAFC39C" w:rsidRDefault="1B90BAA9" w14:paraId="50C96AD4" w14:textId="1ECFDD94">
      <w:pPr>
        <w:rPr>
          <w:rFonts w:ascii="Roboto" w:hAnsi="Roboto" w:eastAsia="Roboto" w:cs="Roboto"/>
          <w:color w:val="000000" w:themeColor="text1"/>
        </w:rPr>
      </w:pPr>
      <w:r w:rsidRPr="644ACF83" w:rsidR="1B90BAA9">
        <w:rPr>
          <w:rStyle w:val="eop"/>
          <w:rFonts w:ascii="Roboto" w:hAnsi="Roboto" w:eastAsia="Roboto" w:cs="Roboto"/>
          <w:color w:val="000000" w:themeColor="text1" w:themeTint="FF" w:themeShade="FF"/>
        </w:rPr>
        <w:t xml:space="preserve">Here is your starter code. </w:t>
      </w:r>
      <w:hyperlink r:id="Rd2f32ef51e984601">
        <w:r w:rsidRPr="644ACF83" w:rsidR="1B90BAA9">
          <w:rPr>
            <w:rStyle w:val="Hyperlink"/>
            <w:rFonts w:ascii="Roboto" w:hAnsi="Roboto" w:eastAsia="Roboto" w:cs="Roboto"/>
          </w:rPr>
          <w:t>Click here to open it.</w:t>
        </w:r>
      </w:hyperlink>
    </w:p>
    <w:p w:rsidR="1B90BAA9" w:rsidP="3FAFC39C" w:rsidRDefault="1B90BAA9" w14:paraId="4C8FC4A0" w14:textId="0A6ACB70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0FD7A8" wp14:editId="43E8B752">
            <wp:simplePos x="0" y="0"/>
            <wp:positionH relativeFrom="column">
              <wp:posOffset>19050</wp:posOffset>
            </wp:positionH>
            <wp:positionV relativeFrom="paragraph">
              <wp:posOffset>20864</wp:posOffset>
            </wp:positionV>
            <wp:extent cx="2505075" cy="1777380"/>
            <wp:effectExtent l="19050" t="19050" r="9525" b="13335"/>
            <wp:wrapSquare wrapText="bothSides"/>
            <wp:docPr id="157641413" name="Picture 157641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77738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</w:p>
    <w:p w:rsidR="3FAFC39C" w:rsidP="3FAFC39C" w:rsidRDefault="3FAFC39C" w14:paraId="5ADDFC7D" w14:textId="25CE0472">
      <w:pPr>
        <w:spacing w:after="0"/>
      </w:pPr>
    </w:p>
    <w:p w:rsidR="1B90BAA9" w:rsidP="3FAFC39C" w:rsidRDefault="1B90BAA9" w14:paraId="710517E7" w14:textId="3075E1E1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 xml:space="preserve">This program gets two numbers as input, adds them together and outputs the total. </w:t>
      </w:r>
      <w:r w:rsidR="006F2479">
        <w:rPr>
          <w:rFonts w:ascii="Roboto" w:hAnsi="Roboto" w:eastAsia="Roboto" w:cs="Roboto"/>
          <w:color w:val="000000" w:themeColor="text1"/>
        </w:rPr>
        <w:t xml:space="preserve">But it doesn’t work. </w:t>
      </w:r>
      <w:r w:rsidRPr="3FAFC39C">
        <w:rPr>
          <w:rFonts w:ascii="Roboto" w:hAnsi="Roboto" w:eastAsia="Roboto" w:cs="Roboto"/>
          <w:color w:val="000000" w:themeColor="text1"/>
        </w:rPr>
        <w:t xml:space="preserve">Use </w:t>
      </w:r>
      <w:r w:rsidRPr="006F2479">
        <w:rPr>
          <w:rFonts w:ascii="Roboto" w:hAnsi="Roboto" w:eastAsia="Roboto" w:cs="Roboto"/>
          <w:b/>
          <w:bCs/>
          <w:color w:val="000000" w:themeColor="text1"/>
        </w:rPr>
        <w:t>casting</w:t>
      </w:r>
      <w:r w:rsidRPr="3FAFC39C">
        <w:rPr>
          <w:rFonts w:ascii="Roboto" w:hAnsi="Roboto" w:eastAsia="Roboto" w:cs="Roboto"/>
          <w:color w:val="000000" w:themeColor="text1"/>
        </w:rPr>
        <w:t xml:space="preserve"> to fix the code so that:</w:t>
      </w:r>
    </w:p>
    <w:p w:rsidR="04431A48" w:rsidP="005A7411" w:rsidRDefault="005A7411" w14:paraId="69B6727A" w14:textId="6A1AD8CA">
      <w:pPr>
        <w:spacing w:after="0"/>
        <w:ind w:left="4147" w:right="-20"/>
        <w:rPr>
          <w:rFonts w:ascii="Roboto" w:hAnsi="Roboto" w:eastAsia="Roboto" w:cs="Roboto"/>
          <w:color w:val="000000" w:themeColor="text1"/>
        </w:rPr>
      </w:pPr>
      <w:r>
        <w:rPr>
          <w:rFonts w:ascii="Roboto" w:hAnsi="Roboto" w:eastAsia="Roboto" w:cs="Roboto"/>
          <w:color w:val="000000" w:themeColor="text1"/>
        </w:rPr>
        <w:t xml:space="preserve">  </w:t>
      </w:r>
      <w:r w:rsidRPr="3FAFC39C" w:rsidR="04431A48">
        <w:rPr>
          <w:rFonts w:ascii="Roboto" w:hAnsi="Roboto" w:eastAsia="Roboto" w:cs="Roboto"/>
          <w:color w:val="000000" w:themeColor="text1"/>
        </w:rPr>
        <w:t xml:space="preserve">1. </w:t>
      </w:r>
      <w:r w:rsidRPr="005A7411" w:rsidR="1B90BAA9">
        <w:rPr>
          <w:rFonts w:ascii="Roboto" w:hAnsi="Roboto" w:eastAsia="Roboto" w:cs="Roboto"/>
          <w:b/>
          <w:bCs/>
          <w:color w:val="000000" w:themeColor="text1"/>
        </w:rPr>
        <w:t>num1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</w:t>
      </w:r>
      <w:r w:rsidR="006F2479">
        <w:rPr>
          <w:rFonts w:ascii="Roboto" w:hAnsi="Roboto" w:eastAsia="Roboto" w:cs="Roboto"/>
          <w:color w:val="000000" w:themeColor="text1"/>
        </w:rPr>
        <w:t>is stored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</w:t>
      </w:r>
      <w:r w:rsidR="006F2479">
        <w:rPr>
          <w:rFonts w:ascii="Roboto" w:hAnsi="Roboto" w:eastAsia="Roboto" w:cs="Roboto"/>
          <w:color w:val="000000" w:themeColor="text1"/>
        </w:rPr>
        <w:t>a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s an integer </w:t>
      </w:r>
    </w:p>
    <w:p w:rsidR="1B90BAA9" w:rsidP="005A7411" w:rsidRDefault="005A7411" w14:paraId="6A59BB2D" w14:textId="45FB67B2">
      <w:pPr>
        <w:spacing w:after="0"/>
        <w:ind w:left="4147" w:right="-20" w:hanging="547"/>
        <w:rPr>
          <w:rFonts w:ascii="Roboto" w:hAnsi="Roboto" w:eastAsia="Roboto" w:cs="Roboto"/>
          <w:color w:val="000000" w:themeColor="text1"/>
        </w:rPr>
      </w:pPr>
      <w:r>
        <w:rPr>
          <w:rFonts w:ascii="Roboto" w:hAnsi="Roboto" w:eastAsia="Roboto" w:cs="Roboto"/>
        </w:rPr>
        <w:t xml:space="preserve">  </w:t>
      </w:r>
      <w:r w:rsidRPr="3FAFC39C" w:rsidR="1B90BAA9">
        <w:rPr>
          <w:rFonts w:ascii="Roboto" w:hAnsi="Roboto" w:eastAsia="Roboto" w:cs="Roboto"/>
        </w:rPr>
        <w:t>2.</w:t>
      </w:r>
      <w:r w:rsidRPr="3FAFC39C" w:rsidR="7AA0618A">
        <w:rPr>
          <w:rFonts w:ascii="Roboto" w:hAnsi="Roboto" w:eastAsia="Roboto" w:cs="Roboto"/>
        </w:rPr>
        <w:t xml:space="preserve"> </w:t>
      </w:r>
      <w:r w:rsidRPr="005A7411" w:rsidR="1B90BAA9">
        <w:rPr>
          <w:rFonts w:ascii="Roboto" w:hAnsi="Roboto" w:eastAsia="Roboto" w:cs="Roboto"/>
          <w:b/>
          <w:bCs/>
          <w:color w:val="000000" w:themeColor="text1"/>
        </w:rPr>
        <w:t>num2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</w:t>
      </w:r>
      <w:r w:rsidR="006F2479">
        <w:rPr>
          <w:rFonts w:ascii="Roboto" w:hAnsi="Roboto" w:eastAsia="Roboto" w:cs="Roboto"/>
          <w:color w:val="000000" w:themeColor="text1"/>
        </w:rPr>
        <w:t>is stored as a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decimal </w:t>
      </w:r>
      <w:r>
        <w:rPr>
          <w:rFonts w:ascii="Roboto" w:hAnsi="Roboto" w:eastAsia="Roboto" w:cs="Roboto"/>
          <w:color w:val="000000" w:themeColor="text1"/>
        </w:rPr>
        <w:t xml:space="preserve"> </w:t>
      </w:r>
    </w:p>
    <w:p w:rsidRPr="005A7411" w:rsidR="1B90BAA9" w:rsidP="005A7411" w:rsidRDefault="005A7411" w14:paraId="0F7373E6" w14:textId="423835C3">
      <w:pPr>
        <w:spacing w:after="0"/>
        <w:ind w:left="4147" w:right="-20" w:hanging="547"/>
        <w:rPr>
          <w:rFonts w:ascii="Roboto" w:hAnsi="Roboto" w:eastAsia="Roboto" w:cs="Roboto"/>
          <w:b/>
          <w:bCs/>
          <w:color w:val="000000" w:themeColor="text1"/>
        </w:rPr>
      </w:pPr>
      <w:r>
        <w:rPr>
          <w:rFonts w:ascii="Roboto" w:hAnsi="Roboto" w:eastAsia="Roboto" w:cs="Roboto"/>
        </w:rPr>
        <w:t xml:space="preserve">  </w:t>
      </w:r>
      <w:r w:rsidRPr="3FAFC39C" w:rsidR="1B90BAA9">
        <w:rPr>
          <w:rFonts w:ascii="Roboto" w:hAnsi="Roboto" w:eastAsia="Roboto" w:cs="Roboto"/>
        </w:rPr>
        <w:t>3.</w:t>
      </w:r>
      <w:r w:rsidRPr="3FAFC39C" w:rsidR="6D62B90B">
        <w:rPr>
          <w:rFonts w:ascii="Roboto" w:hAnsi="Roboto" w:eastAsia="Roboto" w:cs="Roboto"/>
        </w:rPr>
        <w:t xml:space="preserve"> 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Line 11 does not produce a </w:t>
      </w:r>
      <w:r w:rsidRPr="005A7411" w:rsidR="1B90BAA9">
        <w:rPr>
          <w:rFonts w:ascii="Roboto" w:hAnsi="Roboto" w:eastAsia="Roboto" w:cs="Roboto"/>
          <w:b/>
          <w:bCs/>
          <w:color w:val="000000" w:themeColor="text1"/>
        </w:rPr>
        <w:t>type error.</w:t>
      </w:r>
    </w:p>
    <w:p w:rsidR="0013741E" w:rsidP="009111D7" w:rsidRDefault="0013741E" w14:paraId="5A2B6290" w14:textId="77777777">
      <w:pPr>
        <w:spacing w:after="0"/>
        <w:ind w:left="1074" w:right="-20" w:hanging="547"/>
        <w:rPr>
          <w:rFonts w:ascii="Roboto" w:hAnsi="Roboto" w:eastAsia="Roboto" w:cs="Roboto"/>
          <w:color w:val="000000" w:themeColor="text1"/>
        </w:rPr>
      </w:pPr>
    </w:p>
    <w:p w:rsidR="0013741E" w:rsidP="009111D7" w:rsidRDefault="0013741E" w14:paraId="049A6E9C" w14:textId="77777777">
      <w:pPr>
        <w:spacing w:after="0"/>
        <w:ind w:left="1074" w:right="-20" w:hanging="547"/>
        <w:rPr>
          <w:rFonts w:ascii="Roboto" w:hAnsi="Roboto" w:eastAsia="Roboto" w:cs="Roboto"/>
          <w:color w:val="000000" w:themeColor="text1"/>
        </w:rPr>
      </w:pPr>
    </w:p>
    <w:p w:rsidR="0013741E" w:rsidP="6B6CDC68" w:rsidRDefault="0013741E" w14:paraId="44CA7AFA" w14:textId="4631C5D9">
      <w:pPr>
        <w:spacing w:after="0"/>
        <w:ind w:left="547" w:right="-20" w:hanging="547"/>
        <w:rPr>
          <w:rFonts w:ascii="Roboto" w:hAnsi="Roboto" w:eastAsia="Roboto" w:cs="Roboto"/>
        </w:rPr>
      </w:pPr>
      <w:r w:rsidRPr="6B6CDC68">
        <w:rPr>
          <w:rFonts w:ascii="Roboto" w:hAnsi="Roboto" w:eastAsia="Roboto" w:cs="Roboto"/>
          <w:color w:val="000000" w:themeColor="text1"/>
        </w:rPr>
        <w:t>Paste the corrected code below:</w:t>
      </w:r>
      <w:r w:rsidR="2EB088BD">
        <w:rPr>
          <w:noProof/>
        </w:rPr>
        <w:drawing>
          <wp:inline distT="0" distB="0" distL="0" distR="0" wp14:anchorId="36572D40" wp14:editId="5F560003">
            <wp:extent cx="4572000" cy="2857500"/>
            <wp:effectExtent l="0" t="0" r="0" b="0"/>
            <wp:docPr id="958691376" name="Picture 958691376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B6CDC68" w:rsidRDefault="6B6CDC68" w14:paraId="3A08ACE3" w14:textId="7005986B">
      <w:r>
        <w:br w:type="page"/>
      </w:r>
    </w:p>
    <w:p w:rsidR="1DE142DE" w:rsidP="3FAFC39C" w:rsidRDefault="421BC18B" w14:paraId="1B9BCB34" w14:textId="4DE77D9B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  <w:r w:rsidRPr="3FAFC39C">
        <w:rPr>
          <w:rFonts w:ascii="Roboto" w:hAnsi="Roboto" w:eastAsia="Roboto" w:cs="Roboto"/>
          <w:b/>
          <w:bCs/>
          <w:color w:val="000000" w:themeColor="text1"/>
        </w:rPr>
        <w:lastRenderedPageBreak/>
        <w:t xml:space="preserve">Task </w:t>
      </w:r>
      <w:r w:rsidR="00387E79">
        <w:rPr>
          <w:rFonts w:ascii="Roboto" w:hAnsi="Roboto" w:eastAsia="Roboto" w:cs="Roboto"/>
          <w:b/>
          <w:bCs/>
          <w:color w:val="000000" w:themeColor="text1"/>
        </w:rPr>
        <w:t>3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 </w:t>
      </w:r>
      <w:r w:rsidR="00EC7DBB">
        <w:rPr>
          <w:rFonts w:ascii="Roboto" w:hAnsi="Roboto" w:eastAsia="Roboto" w:cs="Roboto"/>
          <w:b/>
          <w:bCs/>
          <w:color w:val="000000" w:themeColor="text1"/>
        </w:rPr>
        <w:t>–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 Make</w:t>
      </w:r>
      <w:r w:rsidR="00EC7DBB">
        <w:rPr>
          <w:rFonts w:ascii="Roboto" w:hAnsi="Roboto" w:eastAsia="Roboto" w:cs="Roboto"/>
          <w:b/>
          <w:bCs/>
          <w:color w:val="000000" w:themeColor="text1"/>
        </w:rPr>
        <w:t xml:space="preserve"> 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>– Big Tipper</w:t>
      </w:r>
    </w:p>
    <w:p w:rsidR="1DE142DE" w:rsidP="001F4C67" w:rsidRDefault="24500EB5" w14:paraId="42C4FF0C" w14:textId="7166FD55">
      <w:pPr>
        <w:spacing w:before="2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Some friends are going for dinner at a restaurant and want to</w:t>
      </w:r>
      <w:r w:rsidR="00096F24">
        <w:rPr>
          <w:rFonts w:ascii="Roboto" w:hAnsi="Roboto" w:eastAsia="Roboto" w:cs="Roboto"/>
          <w:color w:val="000000" w:themeColor="text1"/>
        </w:rPr>
        <w:t xml:space="preserve"> add a tip then</w:t>
      </w:r>
      <w:r w:rsidRPr="3FAFC39C">
        <w:rPr>
          <w:rFonts w:ascii="Roboto" w:hAnsi="Roboto" w:eastAsia="Roboto" w:cs="Roboto"/>
          <w:color w:val="000000" w:themeColor="text1"/>
        </w:rPr>
        <w:t xml:space="preserve"> share the cost evenly</w:t>
      </w:r>
      <w:r w:rsidR="00096F24">
        <w:rPr>
          <w:rFonts w:ascii="Roboto" w:hAnsi="Roboto" w:eastAsia="Roboto" w:cs="Roboto"/>
          <w:color w:val="000000" w:themeColor="text1"/>
        </w:rPr>
        <w:t xml:space="preserve">. They haven’t decided the tip yet, </w:t>
      </w:r>
      <w:r w:rsidR="00DF5463">
        <w:rPr>
          <w:rFonts w:ascii="Roboto" w:hAnsi="Roboto" w:eastAsia="Roboto" w:cs="Roboto"/>
          <w:color w:val="000000" w:themeColor="text1"/>
        </w:rPr>
        <w:t>that depends on the service!</w:t>
      </w:r>
    </w:p>
    <w:p w:rsidR="1DE142DE" w:rsidP="3FAFC39C" w:rsidRDefault="24500EB5" w14:paraId="15E21426" w14:textId="05FB9AC5">
      <w:pPr>
        <w:spacing w:before="200" w:after="0" w:line="216" w:lineRule="auto"/>
        <w:ind w:left="-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Write a program that:</w:t>
      </w:r>
    </w:p>
    <w:p w:rsidR="1DE142DE" w:rsidP="00387E79" w:rsidRDefault="24500EB5" w14:paraId="420C20D7" w14:textId="0B7B5916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1. Gets inputs for the total cost of the meal</w:t>
      </w:r>
      <w:r w:rsidR="00DF5463">
        <w:rPr>
          <w:rFonts w:ascii="Roboto" w:hAnsi="Roboto" w:eastAsia="Roboto" w:cs="Roboto"/>
          <w:color w:val="000000" w:themeColor="text1"/>
        </w:rPr>
        <w:t xml:space="preserve"> in pounds and pence, (e.g. 85.40)</w:t>
      </w:r>
      <w:r w:rsidRPr="3FAFC39C">
        <w:rPr>
          <w:rFonts w:ascii="Roboto" w:hAnsi="Roboto" w:eastAsia="Roboto" w:cs="Roboto"/>
          <w:color w:val="000000" w:themeColor="text1"/>
        </w:rPr>
        <w:t>, tip percentage</w:t>
      </w:r>
      <w:r w:rsidR="00DF5463">
        <w:rPr>
          <w:rFonts w:ascii="Roboto" w:hAnsi="Roboto" w:eastAsia="Roboto" w:cs="Roboto"/>
          <w:color w:val="000000" w:themeColor="text1"/>
        </w:rPr>
        <w:t xml:space="preserve"> (e.g. 10 or 20)</w:t>
      </w:r>
      <w:r w:rsidRPr="3FAFC39C">
        <w:rPr>
          <w:rFonts w:ascii="Roboto" w:hAnsi="Roboto" w:eastAsia="Roboto" w:cs="Roboto"/>
          <w:color w:val="000000" w:themeColor="text1"/>
        </w:rPr>
        <w:t xml:space="preserve"> and number of </w:t>
      </w:r>
      <w:r w:rsidR="007550D3">
        <w:rPr>
          <w:rFonts w:ascii="Roboto" w:hAnsi="Roboto" w:eastAsia="Roboto" w:cs="Roboto"/>
          <w:color w:val="000000" w:themeColor="text1"/>
        </w:rPr>
        <w:t>persons eating</w:t>
      </w:r>
      <w:r w:rsidR="003073F8">
        <w:rPr>
          <w:rFonts w:ascii="Roboto" w:hAnsi="Roboto" w:eastAsia="Roboto" w:cs="Roboto"/>
          <w:color w:val="000000" w:themeColor="text1"/>
        </w:rPr>
        <w:t xml:space="preserve"> (e.g. 4)</w:t>
      </w:r>
      <w:r w:rsidRPr="3FAFC39C">
        <w:rPr>
          <w:rFonts w:ascii="Roboto" w:hAnsi="Roboto" w:eastAsia="Roboto" w:cs="Roboto"/>
          <w:color w:val="000000" w:themeColor="text1"/>
        </w:rPr>
        <w:t>.</w:t>
      </w:r>
    </w:p>
    <w:p w:rsidR="1DE142DE" w:rsidP="00387E79" w:rsidRDefault="24500EB5" w14:paraId="59055483" w14:textId="7448F365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2. Calculates the tip amount</w:t>
      </w:r>
      <w:r w:rsidR="003073F8">
        <w:rPr>
          <w:rFonts w:ascii="Roboto" w:hAnsi="Roboto" w:eastAsia="Roboto" w:cs="Roboto"/>
          <w:color w:val="000000" w:themeColor="text1"/>
        </w:rPr>
        <w:t xml:space="preserve"> e.g. 10% or 20%</w:t>
      </w:r>
      <w:r w:rsidRPr="3FAFC39C">
        <w:rPr>
          <w:rFonts w:ascii="Roboto" w:hAnsi="Roboto" w:eastAsia="Roboto" w:cs="Roboto"/>
          <w:color w:val="000000" w:themeColor="text1"/>
        </w:rPr>
        <w:t xml:space="preserve"> and adds</w:t>
      </w:r>
      <w:r w:rsidR="004A2AE6">
        <w:rPr>
          <w:rFonts w:ascii="Roboto" w:hAnsi="Roboto" w:eastAsia="Roboto" w:cs="Roboto"/>
          <w:color w:val="000000" w:themeColor="text1"/>
        </w:rPr>
        <w:t xml:space="preserve"> this percentage of the meal price</w:t>
      </w:r>
      <w:r w:rsidRPr="3FAFC39C">
        <w:rPr>
          <w:rFonts w:ascii="Roboto" w:hAnsi="Roboto" w:eastAsia="Roboto" w:cs="Roboto"/>
          <w:color w:val="000000" w:themeColor="text1"/>
        </w:rPr>
        <w:t xml:space="preserve"> to the total cost.</w:t>
      </w:r>
    </w:p>
    <w:p w:rsidR="1DE142DE" w:rsidP="00387E79" w:rsidRDefault="24500EB5" w14:paraId="1D2034E6" w14:textId="31FA902F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3. Calculates the cost per person.</w:t>
      </w:r>
    </w:p>
    <w:p w:rsidR="1DE142DE" w:rsidP="00387E79" w:rsidRDefault="24500EB5" w14:paraId="05B9ADB9" w14:textId="56E59D6C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 xml:space="preserve">4. Outputs the cost per </w:t>
      </w:r>
      <w:r w:rsidR="007550D3">
        <w:rPr>
          <w:rFonts w:ascii="Roboto" w:hAnsi="Roboto" w:eastAsia="Roboto" w:cs="Roboto"/>
          <w:color w:val="000000" w:themeColor="text1"/>
        </w:rPr>
        <w:t>person</w:t>
      </w:r>
      <w:r w:rsidRPr="3FAFC39C">
        <w:rPr>
          <w:rFonts w:ascii="Roboto" w:hAnsi="Roboto" w:eastAsia="Roboto" w:cs="Roboto"/>
          <w:color w:val="000000" w:themeColor="text1"/>
        </w:rPr>
        <w:t xml:space="preserve"> as part of a sentence. </w:t>
      </w:r>
    </w:p>
    <w:p w:rsidR="1DE142DE" w:rsidP="3FAFC39C" w:rsidRDefault="24500EB5" w14:paraId="4E02B51C" w14:textId="15E18861">
      <w:pPr>
        <w:spacing w:before="200" w:after="0" w:line="216" w:lineRule="auto"/>
        <w:ind w:left="-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Example output</w:t>
      </w:r>
      <w:r w:rsidR="00115382">
        <w:rPr>
          <w:rFonts w:ascii="Roboto" w:hAnsi="Roboto" w:eastAsia="Roboto" w:cs="Roboto"/>
          <w:color w:val="000000" w:themeColor="text1"/>
        </w:rPr>
        <w:t xml:space="preserve">, for a meal costing </w:t>
      </w:r>
      <w:r w:rsidR="000F6655">
        <w:rPr>
          <w:rFonts w:ascii="Roboto" w:hAnsi="Roboto" w:eastAsia="Roboto" w:cs="Roboto"/>
          <w:color w:val="000000" w:themeColor="text1"/>
        </w:rPr>
        <w:t>£84.40, with 10% added as a tip, shared by 4 people:</w:t>
      </w:r>
    </w:p>
    <w:p w:rsidR="1DE142DE" w:rsidP="00BA4EC8" w:rsidRDefault="24500EB5" w14:paraId="779787D3" w14:textId="60839A24">
      <w:pPr>
        <w:spacing w:before="200" w:after="0" w:line="216" w:lineRule="auto"/>
        <w:ind w:left="-20" w:right="-20"/>
        <w:rPr>
          <w:rFonts w:ascii="Roboto" w:hAnsi="Roboto" w:eastAsia="Roboto" w:cs="Roboto"/>
          <w:b/>
          <w:bCs/>
          <w:i/>
          <w:iCs/>
          <w:color w:val="C00000"/>
        </w:rPr>
      </w:pPr>
      <w:r w:rsidRPr="3FAFC39C">
        <w:rPr>
          <w:rFonts w:ascii="Roboto" w:hAnsi="Roboto" w:eastAsia="Roboto" w:cs="Roboto"/>
          <w:b/>
          <w:bCs/>
          <w:i/>
          <w:iCs/>
          <w:color w:val="C00000"/>
        </w:rPr>
        <w:t xml:space="preserve">You will each pay </w:t>
      </w:r>
      <w:proofErr w:type="gramStart"/>
      <w:r w:rsidRPr="3FAFC39C">
        <w:rPr>
          <w:rFonts w:ascii="Roboto" w:hAnsi="Roboto" w:eastAsia="Roboto" w:cs="Roboto"/>
          <w:b/>
          <w:bCs/>
          <w:i/>
          <w:iCs/>
          <w:color w:val="C00000"/>
        </w:rPr>
        <w:t>£2</w:t>
      </w:r>
      <w:r w:rsidR="00DD48CA">
        <w:rPr>
          <w:rFonts w:ascii="Roboto" w:hAnsi="Roboto" w:eastAsia="Roboto" w:cs="Roboto"/>
          <w:b/>
          <w:bCs/>
          <w:i/>
          <w:iCs/>
          <w:color w:val="C00000"/>
        </w:rPr>
        <w:t>3</w:t>
      </w:r>
      <w:r w:rsidRPr="3FAFC39C">
        <w:rPr>
          <w:rFonts w:ascii="Roboto" w:hAnsi="Roboto" w:eastAsia="Roboto" w:cs="Roboto"/>
          <w:b/>
          <w:bCs/>
          <w:i/>
          <w:iCs/>
          <w:color w:val="C00000"/>
        </w:rPr>
        <w:t>.</w:t>
      </w:r>
      <w:r w:rsidR="00DD48CA">
        <w:rPr>
          <w:rFonts w:ascii="Roboto" w:hAnsi="Roboto" w:eastAsia="Roboto" w:cs="Roboto"/>
          <w:b/>
          <w:bCs/>
          <w:i/>
          <w:iCs/>
          <w:color w:val="C00000"/>
        </w:rPr>
        <w:t>21</w:t>
      </w:r>
      <w:proofErr w:type="gramEnd"/>
    </w:p>
    <w:p w:rsidR="1DE142DE" w:rsidP="3FAFC39C" w:rsidRDefault="1DE142DE" w14:paraId="07155F76" w14:textId="0D926C68">
      <w:pPr>
        <w:spacing w:after="0"/>
        <w:rPr>
          <w:rFonts w:ascii="Roboto" w:hAnsi="Roboto" w:eastAsia="Roboto" w:cs="Roboto"/>
        </w:rPr>
      </w:pPr>
    </w:p>
    <w:p w:rsidR="00387E79" w:rsidP="001F4C67" w:rsidRDefault="001F4C67" w14:paraId="531B28D8" w14:textId="6349CEDA">
      <w:pPr>
        <w:rPr>
          <w:rFonts w:ascii="Roboto" w:hAnsi="Roboto" w:eastAsia="Roboto" w:cs="Roboto"/>
        </w:rPr>
      </w:pPr>
      <w:r w:rsidRPr="644ACF83" w:rsidR="001F4C67">
        <w:rPr>
          <w:rStyle w:val="eop"/>
          <w:rFonts w:ascii="Roboto" w:hAnsi="Roboto" w:eastAsia="Roboto" w:cs="Roboto"/>
          <w:color w:val="000000" w:themeColor="text1" w:themeTint="FF" w:themeShade="FF"/>
        </w:rPr>
        <w:t xml:space="preserve">Here is your starter file, </w:t>
      </w:r>
      <w:r w:rsidRPr="644ACF83" w:rsidR="001F4C67">
        <w:rPr>
          <w:rStyle w:val="eop"/>
          <w:rFonts w:ascii="Roboto" w:hAnsi="Roboto" w:eastAsia="Roboto" w:cs="Roboto"/>
          <w:color w:val="000000" w:themeColor="text1" w:themeTint="FF" w:themeShade="FF"/>
        </w:rPr>
        <w:t>it’s</w:t>
      </w:r>
      <w:r w:rsidRPr="644ACF83" w:rsidR="001F4C67">
        <w:rPr>
          <w:rStyle w:val="eop"/>
          <w:rFonts w:ascii="Roboto" w:hAnsi="Roboto" w:eastAsia="Roboto" w:cs="Roboto"/>
          <w:color w:val="000000" w:themeColor="text1" w:themeTint="FF" w:themeShade="FF"/>
        </w:rPr>
        <w:t xml:space="preserve"> blank with just the same instructions from below. </w:t>
      </w:r>
      <w:r>
        <w:br/>
      </w:r>
      <w:hyperlink r:id="R4984fd612e5b4e36">
        <w:r w:rsidRPr="644ACF83" w:rsidR="001F4C67">
          <w:rPr>
            <w:rStyle w:val="Hyperlink"/>
            <w:rFonts w:ascii="Roboto" w:hAnsi="Roboto" w:eastAsia="Roboto" w:cs="Roboto"/>
          </w:rPr>
          <w:t>Click here to open it.</w:t>
        </w:r>
      </w:hyperlink>
      <w:r w:rsidR="001F4C67">
        <w:rPr/>
        <w:t xml:space="preserve">  </w:t>
      </w:r>
      <w:r w:rsidRPr="644ACF83" w:rsidR="00387E79">
        <w:rPr>
          <w:rFonts w:ascii="Roboto" w:hAnsi="Roboto" w:eastAsia="Roboto" w:cs="Roboto"/>
        </w:rPr>
        <w:t>Paste your finished code below.</w:t>
      </w:r>
    </w:p>
    <w:p w:rsidR="0013741E" w:rsidP="3FAFC39C" w:rsidRDefault="0013741E" w14:paraId="47333656" w14:textId="77777777">
      <w:pPr>
        <w:spacing w:after="0"/>
        <w:rPr>
          <w:rFonts w:ascii="Roboto" w:hAnsi="Roboto" w:eastAsia="Roboto" w:cs="Roboto"/>
        </w:rPr>
      </w:pPr>
    </w:p>
    <w:p w:rsidR="0013741E" w:rsidP="3FAFC39C" w:rsidRDefault="0013741E" w14:paraId="4590C60B" w14:textId="77777777">
      <w:pPr>
        <w:spacing w:after="0"/>
        <w:rPr>
          <w:rFonts w:ascii="Roboto" w:hAnsi="Roboto" w:eastAsia="Roboto" w:cs="Roboto"/>
        </w:rPr>
      </w:pPr>
    </w:p>
    <w:p w:rsidR="00BA4EC8" w:rsidP="3FAFC39C" w:rsidRDefault="00BA4EC8" w14:paraId="36FC1FDF" w14:textId="77777777">
      <w:pPr>
        <w:spacing w:after="0"/>
        <w:rPr>
          <w:rFonts w:ascii="Roboto" w:hAnsi="Roboto" w:eastAsia="Roboto" w:cs="Roboto"/>
        </w:rPr>
      </w:pPr>
    </w:p>
    <w:p w:rsidR="00BA4EC8" w:rsidP="3FAFC39C" w:rsidRDefault="00387E79" w14:paraId="5ECCCBF5" w14:textId="77777777">
      <w:pPr>
        <w:spacing w:after="0"/>
        <w:rPr>
          <w:rFonts w:ascii="Roboto" w:hAnsi="Roboto" w:eastAsia="Roboto" w:cs="Roboto"/>
        </w:rPr>
      </w:pPr>
      <w:r>
        <w:rPr>
          <w:rFonts w:ascii="Roboto" w:hAnsi="Roboto" w:eastAsia="Roboto" w:cs="Roboto"/>
          <w:b/>
          <w:bCs/>
        </w:rPr>
        <w:t>Extensions:</w:t>
      </w:r>
      <w:r>
        <w:rPr>
          <w:rFonts w:ascii="Roboto" w:hAnsi="Roboto" w:eastAsia="Roboto" w:cs="Roboto"/>
        </w:rPr>
        <w:t xml:space="preserve"> </w:t>
      </w:r>
    </w:p>
    <w:p w:rsidRPr="00387E79" w:rsidR="00BA4EC8" w:rsidP="3FAFC39C" w:rsidRDefault="00F30515" w14:paraId="4093C808" w14:textId="50327200">
      <w:pPr>
        <w:spacing w:after="0"/>
        <w:rPr>
          <w:rFonts w:ascii="Roboto" w:hAnsi="Roboto" w:eastAsia="Roboto" w:cs="Roboto"/>
          <w:color w:val="000000" w:themeColor="text1"/>
        </w:rPr>
      </w:pPr>
      <w:r>
        <w:rPr>
          <w:rFonts w:ascii="Roboto" w:hAnsi="Roboto" w:eastAsia="Roboto" w:cs="Roboto"/>
        </w:rPr>
        <w:t>a</w:t>
      </w:r>
      <w:r w:rsidR="00BA4EC8">
        <w:rPr>
          <w:rFonts w:ascii="Roboto" w:hAnsi="Roboto" w:eastAsia="Roboto" w:cs="Roboto"/>
        </w:rPr>
        <w:t xml:space="preserve">) </w:t>
      </w:r>
      <w:r>
        <w:rPr>
          <w:rFonts w:ascii="Roboto" w:hAnsi="Roboto" w:eastAsia="Roboto" w:cs="Roboto"/>
        </w:rPr>
        <w:t>Make the program</w:t>
      </w:r>
      <w:r w:rsidR="0057353E">
        <w:rPr>
          <w:rFonts w:ascii="Roboto" w:hAnsi="Roboto" w:eastAsia="Roboto" w:cs="Roboto"/>
        </w:rPr>
        <w:t xml:space="preserve"> “verbose”</w:t>
      </w:r>
      <w:r w:rsidR="00AA24E2">
        <w:rPr>
          <w:rFonts w:ascii="Roboto" w:hAnsi="Roboto" w:eastAsia="Roboto" w:cs="Roboto"/>
        </w:rPr>
        <w:t>:</w:t>
      </w:r>
      <w:r>
        <w:rPr>
          <w:rFonts w:ascii="Roboto" w:hAnsi="Roboto" w:eastAsia="Roboto" w:cs="Roboto"/>
        </w:rPr>
        <w:t xml:space="preserve"> output a message for each stage of the process, i.e. output meal cost, output tip value, output total </w:t>
      </w:r>
      <w:proofErr w:type="gramStart"/>
      <w:r>
        <w:rPr>
          <w:rFonts w:ascii="Roboto" w:hAnsi="Roboto" w:eastAsia="Roboto" w:cs="Roboto"/>
        </w:rPr>
        <w:t>cost</w:t>
      </w:r>
      <w:proofErr w:type="gramEnd"/>
      <w:r>
        <w:rPr>
          <w:rFonts w:ascii="Roboto" w:hAnsi="Roboto" w:eastAsia="Roboto" w:cs="Roboto"/>
        </w:rPr>
        <w:t xml:space="preserve"> and then output cost per person.</w:t>
      </w:r>
    </w:p>
    <w:p w:rsidR="00F30515" w:rsidP="00F30515" w:rsidRDefault="00F30515" w14:paraId="64076DE7" w14:textId="19700B15">
      <w:pPr>
        <w:spacing w:after="0"/>
        <w:rPr>
          <w:rFonts w:ascii="Roboto" w:hAnsi="Roboto" w:eastAsia="Roboto" w:cs="Roboto"/>
        </w:rPr>
      </w:pPr>
      <w:r w:rsidRPr="6B6CDC68">
        <w:rPr>
          <w:rFonts w:ascii="Roboto" w:hAnsi="Roboto" w:eastAsia="Roboto" w:cs="Roboto"/>
        </w:rPr>
        <w:t>b) After adding a tip, round up the total cost to the next £10 before splitting.</w:t>
      </w:r>
    </w:p>
    <w:p w:rsidR="6B6CDC68" w:rsidP="6B6CDC68" w:rsidRDefault="6B6CDC68" w14:paraId="683BCB1F" w14:textId="749301B1">
      <w:pPr>
        <w:spacing w:after="0"/>
        <w:rPr>
          <w:rFonts w:ascii="Roboto" w:hAnsi="Roboto" w:eastAsia="Roboto" w:cs="Roboto"/>
        </w:rPr>
      </w:pPr>
    </w:p>
    <w:p w:rsidR="50E396A6" w:rsidP="6B6CDC68" w:rsidRDefault="50E396A6" w14:paraId="435DAF46" w14:textId="1A3358D0">
      <w:pPr>
        <w:spacing w:after="0"/>
        <w:rPr>
          <w:rFonts w:ascii="Roboto" w:hAnsi="Roboto" w:eastAsia="Roboto" w:cs="Roboto"/>
        </w:rPr>
      </w:pPr>
      <w:r>
        <w:rPr>
          <w:noProof/>
        </w:rPr>
        <w:drawing>
          <wp:inline distT="0" distB="0" distL="0" distR="0" wp14:anchorId="6A123F02" wp14:editId="7026066F">
            <wp:extent cx="4572000" cy="3076575"/>
            <wp:effectExtent l="0" t="0" r="0" b="0"/>
            <wp:docPr id="220319058" name="Picture 220319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DE142DE" w:rsidP="0013741E" w:rsidRDefault="1DE142DE" w14:paraId="19D9B5A8" w14:textId="4B93B696">
      <w:pPr>
        <w:spacing w:after="0"/>
        <w:ind w:right="-20"/>
        <w:rPr>
          <w:rFonts w:ascii="Roboto" w:hAnsi="Roboto" w:eastAsia="Roboto" w:cs="Roboto"/>
          <w:color w:val="000000" w:themeColor="text1"/>
        </w:rPr>
      </w:pPr>
    </w:p>
    <w:p w:rsidR="7461DBF8" w:rsidP="7461DBF8" w:rsidRDefault="7461DBF8" w14:paraId="4DB70141" w14:textId="7A03D37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sz w:val="22"/>
          <w:szCs w:val="22"/>
        </w:rPr>
      </w:pPr>
    </w:p>
    <w:p w:rsidR="7461DBF8" w:rsidP="644ACF83" w:rsidRDefault="7461DBF8" w14:paraId="046858A0" w14:textId="39F46720">
      <w:pPr>
        <w:pStyle w:val="paragraph"/>
        <w:spacing w:before="0" w:beforeAutospacing="off" w:after="0" w:afterAutospacing="off"/>
        <w:rPr>
          <w:rStyle w:val="eop"/>
          <w:rFonts w:ascii="Roboto" w:hAnsi="Roboto" w:eastAsia="Roboto" w:cs="Roboto"/>
          <w:sz w:val="22"/>
          <w:szCs w:val="22"/>
        </w:rPr>
      </w:pPr>
      <w:r w:rsidRPr="644ACF83" w:rsidR="0056043F">
        <w:rPr>
          <w:rStyle w:val="eop"/>
          <w:rFonts w:ascii="Roboto" w:hAnsi="Roboto" w:eastAsia="Roboto" w:cs="Roboto"/>
          <w:sz w:val="22"/>
          <w:szCs w:val="22"/>
        </w:rPr>
        <w:t> </w:t>
      </w:r>
    </w:p>
    <w:sectPr w:rsidR="7461DBF8">
      <w:headerReference w:type="default" r:id="rId15"/>
      <w:footerReference w:type="default" r:id="rId1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0254" w:rsidP="0056043F" w:rsidRDefault="00240254" w14:paraId="4C068A73" w14:textId="77777777">
      <w:pPr>
        <w:spacing w:after="0" w:line="240" w:lineRule="auto"/>
      </w:pPr>
      <w:r>
        <w:separator/>
      </w:r>
    </w:p>
  </w:endnote>
  <w:endnote w:type="continuationSeparator" w:id="0">
    <w:p w:rsidR="00240254" w:rsidP="0056043F" w:rsidRDefault="00240254" w14:paraId="6531F13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043F" w:rsidP="0056043F" w:rsidRDefault="0056043F" w14:paraId="501A9DAB" w14:textId="2AC8B27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0254" w:rsidP="0056043F" w:rsidRDefault="00240254" w14:paraId="71D25A2D" w14:textId="77777777">
      <w:pPr>
        <w:spacing w:after="0" w:line="240" w:lineRule="auto"/>
      </w:pPr>
      <w:r>
        <w:separator/>
      </w:r>
    </w:p>
  </w:footnote>
  <w:footnote w:type="continuationSeparator" w:id="0">
    <w:p w:rsidR="00240254" w:rsidP="0056043F" w:rsidRDefault="00240254" w14:paraId="2FFD1B6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043F" w:rsidP="0056043F" w:rsidRDefault="0056043F" w14:paraId="58B62D71" w14:textId="42C10CD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96F24"/>
    <w:rsid w:val="000F6655"/>
    <w:rsid w:val="00115382"/>
    <w:rsid w:val="0013741E"/>
    <w:rsid w:val="001F4C67"/>
    <w:rsid w:val="00240254"/>
    <w:rsid w:val="0026064E"/>
    <w:rsid w:val="003073F8"/>
    <w:rsid w:val="00371E00"/>
    <w:rsid w:val="00387E79"/>
    <w:rsid w:val="004A2AE6"/>
    <w:rsid w:val="0056043F"/>
    <w:rsid w:val="0057353E"/>
    <w:rsid w:val="005A7411"/>
    <w:rsid w:val="006476B9"/>
    <w:rsid w:val="00693C8E"/>
    <w:rsid w:val="006C0685"/>
    <w:rsid w:val="006F2479"/>
    <w:rsid w:val="007550D3"/>
    <w:rsid w:val="00854B05"/>
    <w:rsid w:val="00895381"/>
    <w:rsid w:val="009111D7"/>
    <w:rsid w:val="00925C7D"/>
    <w:rsid w:val="00AA24E2"/>
    <w:rsid w:val="00BA4EC8"/>
    <w:rsid w:val="00CD2074"/>
    <w:rsid w:val="00DD48CA"/>
    <w:rsid w:val="00DF5463"/>
    <w:rsid w:val="00E525D4"/>
    <w:rsid w:val="00EC7DBB"/>
    <w:rsid w:val="00F30515"/>
    <w:rsid w:val="00F52B18"/>
    <w:rsid w:val="00FE30C2"/>
    <w:rsid w:val="02825524"/>
    <w:rsid w:val="04431A48"/>
    <w:rsid w:val="068DB21B"/>
    <w:rsid w:val="06E8328C"/>
    <w:rsid w:val="09C13C73"/>
    <w:rsid w:val="0AA9B0AC"/>
    <w:rsid w:val="0AD75514"/>
    <w:rsid w:val="0BF6264C"/>
    <w:rsid w:val="0D5FE649"/>
    <w:rsid w:val="0DCFA0AF"/>
    <w:rsid w:val="1037B472"/>
    <w:rsid w:val="13D9D376"/>
    <w:rsid w:val="18E3A04E"/>
    <w:rsid w:val="193429CC"/>
    <w:rsid w:val="1A95B381"/>
    <w:rsid w:val="1B90BAA9"/>
    <w:rsid w:val="1DD1D79D"/>
    <w:rsid w:val="1DE142DE"/>
    <w:rsid w:val="1F6924A4"/>
    <w:rsid w:val="24500EB5"/>
    <w:rsid w:val="245CF383"/>
    <w:rsid w:val="270AC61B"/>
    <w:rsid w:val="275FAB43"/>
    <w:rsid w:val="2771D9BB"/>
    <w:rsid w:val="2B933158"/>
    <w:rsid w:val="2B9B5642"/>
    <w:rsid w:val="2EB088BD"/>
    <w:rsid w:val="31F5B365"/>
    <w:rsid w:val="352D5427"/>
    <w:rsid w:val="358712BD"/>
    <w:rsid w:val="358D070A"/>
    <w:rsid w:val="3728D76B"/>
    <w:rsid w:val="381D30DB"/>
    <w:rsid w:val="3A5B58D8"/>
    <w:rsid w:val="3CCE2D62"/>
    <w:rsid w:val="3D9818EF"/>
    <w:rsid w:val="3F53AF6B"/>
    <w:rsid w:val="3FAFC39C"/>
    <w:rsid w:val="421BC18B"/>
    <w:rsid w:val="43730276"/>
    <w:rsid w:val="440E57A8"/>
    <w:rsid w:val="4642D014"/>
    <w:rsid w:val="4724A58E"/>
    <w:rsid w:val="4759D1BD"/>
    <w:rsid w:val="47A5BB3E"/>
    <w:rsid w:val="49D7128C"/>
    <w:rsid w:val="4A6A6B70"/>
    <w:rsid w:val="4BBAA6FB"/>
    <w:rsid w:val="50E396A6"/>
    <w:rsid w:val="518D88ED"/>
    <w:rsid w:val="51C12ADD"/>
    <w:rsid w:val="528B9E4F"/>
    <w:rsid w:val="535C4872"/>
    <w:rsid w:val="53B7D77E"/>
    <w:rsid w:val="54276EB0"/>
    <w:rsid w:val="58289658"/>
    <w:rsid w:val="58EA3CCA"/>
    <w:rsid w:val="5A96B034"/>
    <w:rsid w:val="5D5FB74C"/>
    <w:rsid w:val="5DC53558"/>
    <w:rsid w:val="5F0C1511"/>
    <w:rsid w:val="5FC1CDB0"/>
    <w:rsid w:val="644ACF83"/>
    <w:rsid w:val="6676F408"/>
    <w:rsid w:val="67A653F4"/>
    <w:rsid w:val="6AB4C184"/>
    <w:rsid w:val="6B6CDC68"/>
    <w:rsid w:val="6B843E5D"/>
    <w:rsid w:val="6B8DEFAA"/>
    <w:rsid w:val="6BE7BADD"/>
    <w:rsid w:val="6C5091E5"/>
    <w:rsid w:val="6C609CBA"/>
    <w:rsid w:val="6D62B90B"/>
    <w:rsid w:val="6E49B637"/>
    <w:rsid w:val="73380008"/>
    <w:rsid w:val="73F73D95"/>
    <w:rsid w:val="73F75D49"/>
    <w:rsid w:val="742FD592"/>
    <w:rsid w:val="7461DBF8"/>
    <w:rsid w:val="751C73F3"/>
    <w:rsid w:val="781A2A24"/>
    <w:rsid w:val="7AA0618A"/>
    <w:rsid w:val="7AB37CB2"/>
    <w:rsid w:val="7EF5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GridTable4-Accent3">
    <w:name w:val="Grid Table 4 Accent 3"/>
    <w:basedOn w:val="TableNormal"/>
    <w:uiPriority w:val="49"/>
    <w:rsid w:val="009111D7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6">
    <w:name w:val="Grid Table 4 Accent 6"/>
    <w:basedOn w:val="TableNormal"/>
    <w:uiPriority w:val="49"/>
    <w:rsid w:val="009111D7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2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image" Target="media/image3.png" Id="rId14" /><Relationship Type="http://schemas.openxmlformats.org/officeDocument/2006/relationships/hyperlink" Target="https://trinket.io/python3/1b6f911bfd" TargetMode="External" Id="Rd2f32ef51e984601" /><Relationship Type="http://schemas.openxmlformats.org/officeDocument/2006/relationships/hyperlink" Target="https://trinket.io/python3/15880deb29" TargetMode="External" Id="R4984fd612e5b4e36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64200-A8A1-4C70-8B37-BF12A5B32549}"/>
</file>

<file path=customXml/itemProps3.xml><?xml version="1.0" encoding="utf-8"?>
<ds:datastoreItem xmlns:ds="http://schemas.openxmlformats.org/officeDocument/2006/customXml" ds:itemID="{06BB7D7C-F45F-4F33-B45F-63358471A0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2cf5c81e-363f-4b5a-8964-1edebfc5f95c"/>
    <ds:schemaRef ds:uri="e5a8931b-8278-41ec-a682-46cb8d99f6f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35</cp:revision>
  <dcterms:created xsi:type="dcterms:W3CDTF">2023-12-23T16:10:00Z</dcterms:created>
  <dcterms:modified xsi:type="dcterms:W3CDTF">2024-03-01T13:45:01Z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