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685A2A" w:rsidRPr="00D77B34" w14:paraId="5A6169B8" w14:textId="77777777" w:rsidTr="003B2AA1">
        <w:tc>
          <w:tcPr>
            <w:tcW w:w="1131" w:type="dxa"/>
            <w:vMerge w:val="restart"/>
            <w:tcBorders>
              <w:top w:val="nil"/>
              <w:left w:val="nil"/>
              <w:right w:val="nil"/>
            </w:tcBorders>
          </w:tcPr>
          <w:p w14:paraId="6751FA58"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8A5095">
              <w:rPr>
                <w:rFonts w:cs="Trebuchet MS"/>
                <w:bCs/>
                <w:color w:val="1A171B"/>
                <w:sz w:val="46"/>
                <w:szCs w:val="46"/>
              </w:rPr>
              <w:t>1</w:t>
            </w:r>
            <w:r w:rsidR="004E2D30">
              <w:rPr>
                <w:rFonts w:cs="Trebuchet MS"/>
                <w:bCs/>
                <w:color w:val="1A171B"/>
                <w:sz w:val="46"/>
                <w:szCs w:val="46"/>
              </w:rPr>
              <w:t>2</w:t>
            </w:r>
          </w:p>
          <w:p w14:paraId="4EFDE94B"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7DEBCE97" w14:textId="77777777" w:rsidR="00685A2A" w:rsidRPr="000B68D2" w:rsidRDefault="004E2D30" w:rsidP="003B2AA1">
            <w:pPr>
              <w:pStyle w:val="LSSmainheader"/>
              <w:framePr w:hSpace="0" w:wrap="auto" w:vAnchor="margin" w:hAnchor="text" w:yAlign="inline"/>
            </w:pPr>
            <w:r w:rsidRPr="004E2D30">
              <w:rPr>
                <w:bCs/>
              </w:rPr>
              <w:t>Writing up a practical as a research paper</w:t>
            </w:r>
          </w:p>
        </w:tc>
      </w:tr>
      <w:tr w:rsidR="00685A2A" w:rsidRPr="00D77B34" w14:paraId="37ABECB1" w14:textId="77777777" w:rsidTr="003B2AA1">
        <w:tc>
          <w:tcPr>
            <w:tcW w:w="1131" w:type="dxa"/>
            <w:vMerge/>
            <w:tcBorders>
              <w:left w:val="nil"/>
              <w:bottom w:val="nil"/>
              <w:right w:val="nil"/>
            </w:tcBorders>
          </w:tcPr>
          <w:p w14:paraId="6621A337"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337F59FC" w14:textId="77777777" w:rsidR="00685A2A" w:rsidRPr="000B68D2" w:rsidRDefault="0091437D" w:rsidP="00972D9E">
            <w:pPr>
              <w:rPr>
                <w:rFonts w:ascii="Trebuchet MS" w:hAnsi="Trebuchet MS"/>
                <w:b/>
                <w:sz w:val="36"/>
                <w:szCs w:val="36"/>
              </w:rPr>
            </w:pPr>
            <w:r>
              <w:rPr>
                <w:rFonts w:ascii="Trebuchet MS" w:hAnsi="Trebuchet MS"/>
                <w:bCs/>
                <w:sz w:val="36"/>
                <w:szCs w:val="36"/>
              </w:rPr>
              <w:t>B</w:t>
            </w:r>
            <w:r w:rsidR="00BB3F66" w:rsidRPr="00BB3F66">
              <w:rPr>
                <w:rFonts w:ascii="Trebuchet MS" w:hAnsi="Trebuchet MS"/>
                <w:b/>
                <w:bCs/>
                <w:sz w:val="36"/>
                <w:szCs w:val="36"/>
              </w:rPr>
              <w:t>riefing sheet</w:t>
            </w:r>
          </w:p>
        </w:tc>
      </w:tr>
    </w:tbl>
    <w:p w14:paraId="59A41B77" w14:textId="77777777" w:rsidR="00325470" w:rsidRPr="00325470" w:rsidRDefault="00325470" w:rsidP="008141D1">
      <w:pPr>
        <w:sectPr w:rsidR="00325470" w:rsidRPr="00325470" w:rsidSect="00811E8A">
          <w:headerReference w:type="default" r:id="rId7"/>
          <w:footerReference w:type="default" r:id="rId8"/>
          <w:type w:val="continuous"/>
          <w:pgSz w:w="11906" w:h="16838" w:code="9"/>
          <w:pgMar w:top="2160" w:right="1134" w:bottom="1134" w:left="1134" w:header="567" w:footer="567" w:gutter="0"/>
          <w:cols w:space="720"/>
          <w:docGrid w:linePitch="360"/>
        </w:sectPr>
      </w:pPr>
    </w:p>
    <w:p w14:paraId="07BE83EB" w14:textId="77777777" w:rsidR="00C90FDA" w:rsidRPr="00C90FDA" w:rsidRDefault="00C90FDA" w:rsidP="00C90FDA">
      <w:pPr>
        <w:tabs>
          <w:tab w:val="left" w:pos="2268"/>
          <w:tab w:val="left" w:pos="7938"/>
        </w:tabs>
        <w:spacing w:before="160" w:after="160" w:line="276" w:lineRule="auto"/>
        <w:rPr>
          <w:rFonts w:ascii="Trebuchet MS" w:hAnsi="Trebuchet MS"/>
          <w:sz w:val="22"/>
          <w:szCs w:val="22"/>
        </w:rPr>
      </w:pPr>
      <w:r w:rsidRPr="00C90FDA">
        <w:rPr>
          <w:rFonts w:ascii="Trebuchet MS" w:hAnsi="Trebuchet MS"/>
          <w:sz w:val="22"/>
          <w:szCs w:val="22"/>
        </w:rPr>
        <w:t>Your task is to write up a practical in the form of a research paper. You have already learned about the structure of such papers in previous activities, and you will be given a template file to help you to write the paper in the correct format.</w:t>
      </w:r>
    </w:p>
    <w:p w14:paraId="32D78020" w14:textId="77777777" w:rsidR="00C90FDA" w:rsidRPr="00C90FDA" w:rsidRDefault="00C90FDA" w:rsidP="00C90FDA">
      <w:pPr>
        <w:tabs>
          <w:tab w:val="left" w:pos="2268"/>
          <w:tab w:val="left" w:pos="7938"/>
        </w:tabs>
        <w:spacing w:before="240" w:after="160" w:line="276" w:lineRule="auto"/>
        <w:rPr>
          <w:rFonts w:ascii="Trebuchet MS" w:hAnsi="Trebuchet MS"/>
          <w:sz w:val="26"/>
          <w:szCs w:val="26"/>
        </w:rPr>
      </w:pPr>
      <w:r w:rsidRPr="00C90FDA">
        <w:rPr>
          <w:rFonts w:ascii="Trebuchet MS" w:hAnsi="Trebuchet MS"/>
          <w:b/>
          <w:bCs/>
          <w:sz w:val="26"/>
          <w:szCs w:val="26"/>
        </w:rPr>
        <w:t>Using the template</w:t>
      </w:r>
    </w:p>
    <w:p w14:paraId="105B167B" w14:textId="77777777" w:rsidR="00C90FDA" w:rsidRPr="00C90FDA" w:rsidRDefault="00C90FDA" w:rsidP="00C90FDA">
      <w:pPr>
        <w:tabs>
          <w:tab w:val="left" w:pos="2268"/>
          <w:tab w:val="left" w:pos="7938"/>
        </w:tabs>
        <w:spacing w:before="160" w:after="240" w:line="276" w:lineRule="auto"/>
        <w:rPr>
          <w:rFonts w:ascii="Trebuchet MS" w:hAnsi="Trebuchet MS"/>
          <w:sz w:val="22"/>
          <w:szCs w:val="22"/>
        </w:rPr>
      </w:pPr>
      <w:r w:rsidRPr="00C90FDA">
        <w:rPr>
          <w:rFonts w:ascii="Trebuchet MS" w:hAnsi="Trebuchet MS"/>
          <w:sz w:val="22"/>
          <w:szCs w:val="22"/>
        </w:rPr>
        <w:t>The template is formatted in 2 columns. When you get to the bottom of one column, the cursor will automatically go to the top of the next column. Any text in the template that is inserted between these symbols &lt;!&gt; should be replaced by your own text as you write up the experiment. The rest of the text, i.e. the sub-headings in bold, should not be changed.</w:t>
      </w:r>
    </w:p>
    <w:p w14:paraId="117A31C5" w14:textId="77777777" w:rsidR="00C90FDA" w:rsidRPr="00C90FDA" w:rsidRDefault="00C90FDA" w:rsidP="00C90FDA">
      <w:pPr>
        <w:tabs>
          <w:tab w:val="left" w:pos="2268"/>
          <w:tab w:val="left" w:pos="7938"/>
        </w:tabs>
        <w:spacing w:before="160" w:after="160" w:line="276" w:lineRule="auto"/>
        <w:rPr>
          <w:rFonts w:ascii="Trebuchet MS" w:hAnsi="Trebuchet MS"/>
          <w:sz w:val="26"/>
          <w:szCs w:val="26"/>
        </w:rPr>
      </w:pPr>
      <w:r w:rsidRPr="00C90FDA">
        <w:rPr>
          <w:rFonts w:ascii="Trebuchet MS" w:hAnsi="Trebuchet MS"/>
          <w:b/>
          <w:bCs/>
          <w:sz w:val="26"/>
          <w:szCs w:val="26"/>
        </w:rPr>
        <w:t>Tips for writing up the experiment</w:t>
      </w:r>
    </w:p>
    <w:p w14:paraId="17D4182D" w14:textId="77777777" w:rsidR="00C90FDA" w:rsidRPr="00C90FDA" w:rsidRDefault="00C90FDA" w:rsidP="00C90FDA">
      <w:pPr>
        <w:tabs>
          <w:tab w:val="left" w:pos="2268"/>
          <w:tab w:val="left" w:pos="7938"/>
        </w:tabs>
        <w:spacing w:before="160" w:after="240" w:line="276" w:lineRule="auto"/>
        <w:rPr>
          <w:rFonts w:ascii="Trebuchet MS" w:hAnsi="Trebuchet MS"/>
          <w:sz w:val="22"/>
          <w:szCs w:val="22"/>
        </w:rPr>
      </w:pPr>
      <w:r w:rsidRPr="00C90FDA">
        <w:rPr>
          <w:rFonts w:ascii="Trebuchet MS" w:hAnsi="Trebuchet MS"/>
          <w:sz w:val="22"/>
          <w:szCs w:val="22"/>
        </w:rPr>
        <w:t>Abstract: 50 to 100 words is OK in this case. Write this last of all, so you can summarise the contents of the whole paper as covered in Activity 5.9.</w:t>
      </w:r>
    </w:p>
    <w:p w14:paraId="3EB0465F" w14:textId="77777777" w:rsidR="00C90FDA" w:rsidRPr="00C90FDA"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Introduction: This should be a brief account of why you are doing the experiment and what you are hoping to learn.</w:t>
      </w:r>
    </w:p>
    <w:p w14:paraId="0B88840E" w14:textId="77777777" w:rsidR="00C90FDA" w:rsidRPr="00C90FDA"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 xml:space="preserve">Experimental methods: This should be a comprehensive account of how you carried out the experiment(s) and should be written in the past tense. Don’t use ‘I’, ‘we’, ‘he’ or ‘she’. </w:t>
      </w:r>
    </w:p>
    <w:p w14:paraId="0F3EC2E3" w14:textId="77777777" w:rsidR="00C90FDA" w:rsidRPr="00C90FDA"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 xml:space="preserve">Results and discussion: You should include any results tables and graphs you have here. These can be copied in from Excel, or you may wish to use a scanner. Alternatively, you could leave spaces in the document for you to draw these in by hand after printing. Tables and figures should have labels underneath with numbering i.e. ‘Table 1’, ‘Fig 3’ etc. Use Insert – Reference – Caption in Microsoft Word to automatically number table and figure captions. </w:t>
      </w:r>
    </w:p>
    <w:p w14:paraId="75C741F9" w14:textId="77777777" w:rsidR="00C90FDA" w:rsidRPr="00C90FDA"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Use sub-headings if appropriate; i.e. if you have results from different experiments, or if the practical was in different parts. Make sure you also include a written discussion of your results, rather than just including results tables.</w:t>
      </w:r>
    </w:p>
    <w:p w14:paraId="783AE08B" w14:textId="77777777" w:rsidR="00C90FDA" w:rsidRPr="00C90FDA"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Conclusions: This should be a summary of what you have found in your experiments and what you have learned. You should also include suggestions for further work that you could do.</w:t>
      </w:r>
    </w:p>
    <w:p w14:paraId="05C534B4" w14:textId="77777777" w:rsidR="00C823DD" w:rsidRDefault="00C90FDA" w:rsidP="00C90FDA">
      <w:pPr>
        <w:tabs>
          <w:tab w:val="left" w:pos="2268"/>
          <w:tab w:val="left" w:pos="7938"/>
        </w:tabs>
        <w:spacing w:before="240" w:after="240" w:line="276" w:lineRule="auto"/>
        <w:rPr>
          <w:rFonts w:ascii="Trebuchet MS" w:hAnsi="Trebuchet MS"/>
          <w:sz w:val="22"/>
          <w:szCs w:val="22"/>
        </w:rPr>
      </w:pPr>
      <w:r w:rsidRPr="00C90FDA">
        <w:rPr>
          <w:rFonts w:ascii="Trebuchet MS" w:hAnsi="Trebuchet MS"/>
          <w:sz w:val="22"/>
          <w:szCs w:val="22"/>
        </w:rPr>
        <w:t>Bibliography: This should include references to any textbooks or websites you have used, following the standard format covered in activity 5.10. Don’t forget to include citations to images you use from other sources.</w:t>
      </w:r>
    </w:p>
    <w:p w14:paraId="798388C5" w14:textId="77777777" w:rsidR="00C823DD" w:rsidRDefault="00C823DD" w:rsidP="00C823DD">
      <w:pPr>
        <w:tabs>
          <w:tab w:val="left" w:pos="2268"/>
          <w:tab w:val="left" w:pos="7938"/>
        </w:tabs>
        <w:spacing w:before="160" w:after="160" w:line="276" w:lineRule="auto"/>
        <w:rPr>
          <w:rFonts w:ascii="Trebuchet MS" w:hAnsi="Trebuchet MS"/>
          <w:sz w:val="22"/>
          <w:szCs w:val="22"/>
        </w:rPr>
      </w:pPr>
    </w:p>
    <w:p w14:paraId="4622F44A" w14:textId="77777777" w:rsidR="00C90FDA" w:rsidRDefault="00C90FDA" w:rsidP="00C823DD">
      <w:pPr>
        <w:tabs>
          <w:tab w:val="left" w:pos="2268"/>
          <w:tab w:val="left" w:pos="7938"/>
        </w:tabs>
        <w:spacing w:before="16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C90FDA" w:rsidRPr="00D77B34" w14:paraId="4AE4810A" w14:textId="77777777" w:rsidTr="00D157F8">
        <w:tc>
          <w:tcPr>
            <w:tcW w:w="1131" w:type="dxa"/>
            <w:vMerge w:val="restart"/>
            <w:tcBorders>
              <w:top w:val="nil"/>
              <w:left w:val="nil"/>
              <w:right w:val="nil"/>
            </w:tcBorders>
          </w:tcPr>
          <w:p w14:paraId="46028523" w14:textId="77777777" w:rsidR="00C90FDA" w:rsidRPr="00685A2A" w:rsidRDefault="00C90FDA" w:rsidP="00D157F8">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12</w:t>
            </w:r>
          </w:p>
          <w:p w14:paraId="69BA69C7" w14:textId="77777777" w:rsidR="00C90FDA" w:rsidRPr="00D77B34" w:rsidRDefault="00C90FDA" w:rsidP="00D157F8">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2F78DDDF" w14:textId="77777777" w:rsidR="00C90FDA" w:rsidRPr="000B68D2" w:rsidRDefault="00C90FDA" w:rsidP="00D157F8">
            <w:pPr>
              <w:pStyle w:val="LSSmainheader"/>
              <w:framePr w:hSpace="0" w:wrap="auto" w:vAnchor="margin" w:hAnchor="text" w:yAlign="inline"/>
            </w:pPr>
            <w:r w:rsidRPr="004E2D30">
              <w:rPr>
                <w:bCs/>
              </w:rPr>
              <w:t>Writing up a practical as a research paper</w:t>
            </w:r>
          </w:p>
        </w:tc>
      </w:tr>
      <w:tr w:rsidR="00C90FDA" w:rsidRPr="00D77B34" w14:paraId="4A2ABE2F" w14:textId="77777777" w:rsidTr="00D157F8">
        <w:tc>
          <w:tcPr>
            <w:tcW w:w="1131" w:type="dxa"/>
            <w:vMerge/>
            <w:tcBorders>
              <w:left w:val="nil"/>
              <w:bottom w:val="nil"/>
              <w:right w:val="nil"/>
            </w:tcBorders>
          </w:tcPr>
          <w:p w14:paraId="3B372BFC" w14:textId="77777777" w:rsidR="00C90FDA" w:rsidRPr="00D77B34" w:rsidRDefault="00C90FDA" w:rsidP="00D157F8">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4E9F23BC" w14:textId="77777777" w:rsidR="00C90FDA" w:rsidRPr="000B68D2" w:rsidRDefault="00C90FDA" w:rsidP="00D157F8">
            <w:pPr>
              <w:rPr>
                <w:rFonts w:ascii="Trebuchet MS" w:hAnsi="Trebuchet MS"/>
                <w:b/>
                <w:sz w:val="36"/>
                <w:szCs w:val="36"/>
              </w:rPr>
            </w:pPr>
            <w:r>
              <w:rPr>
                <w:rFonts w:ascii="Trebuchet MS" w:hAnsi="Trebuchet MS"/>
                <w:bCs/>
                <w:sz w:val="36"/>
                <w:szCs w:val="36"/>
              </w:rPr>
              <w:t>B</w:t>
            </w:r>
            <w:r w:rsidRPr="00BB3F66">
              <w:rPr>
                <w:rFonts w:ascii="Trebuchet MS" w:hAnsi="Trebuchet MS"/>
                <w:b/>
                <w:bCs/>
                <w:sz w:val="36"/>
                <w:szCs w:val="36"/>
              </w:rPr>
              <w:t>riefing sheet</w:t>
            </w:r>
          </w:p>
        </w:tc>
      </w:tr>
    </w:tbl>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40" w:type="dxa"/>
        </w:tblCellMar>
        <w:tblLook w:val="04A0" w:firstRow="1" w:lastRow="0" w:firstColumn="1" w:lastColumn="0" w:noHBand="0" w:noVBand="1"/>
      </w:tblPr>
      <w:tblGrid>
        <w:gridCol w:w="5211"/>
        <w:gridCol w:w="5245"/>
      </w:tblGrid>
      <w:tr w:rsidR="00C90FDA" w:rsidRPr="007108AD" w14:paraId="72FCAED2" w14:textId="77777777" w:rsidTr="00D157F8">
        <w:tc>
          <w:tcPr>
            <w:tcW w:w="10456" w:type="dxa"/>
            <w:gridSpan w:val="2"/>
            <w:tcBorders>
              <w:top w:val="single" w:sz="12" w:space="0" w:color="000000"/>
              <w:left w:val="nil"/>
              <w:bottom w:val="single" w:sz="12" w:space="0" w:color="000000"/>
              <w:right w:val="nil"/>
            </w:tcBorders>
            <w:vAlign w:val="bottom"/>
          </w:tcPr>
          <w:p w14:paraId="64CEF793" w14:textId="77777777" w:rsidR="00C90FDA" w:rsidRPr="00C90FDA" w:rsidRDefault="00C90FDA" w:rsidP="00D157F8">
            <w:pPr>
              <w:pStyle w:val="LSSstudenttext"/>
              <w:rPr>
                <w:sz w:val="26"/>
                <w:szCs w:val="26"/>
              </w:rPr>
            </w:pPr>
            <w:r w:rsidRPr="00C90FDA">
              <w:rPr>
                <w:b/>
                <w:bCs/>
                <w:color w:val="1A171B"/>
                <w:sz w:val="26"/>
                <w:szCs w:val="26"/>
              </w:rPr>
              <w:t>&lt;!&gt;Experiment title&lt;!&gt;</w:t>
            </w:r>
          </w:p>
        </w:tc>
      </w:tr>
      <w:tr w:rsidR="00C90FDA" w:rsidRPr="007108AD" w14:paraId="11DC2B50" w14:textId="77777777" w:rsidTr="00D157F8">
        <w:tc>
          <w:tcPr>
            <w:tcW w:w="10456" w:type="dxa"/>
            <w:gridSpan w:val="2"/>
            <w:tcBorders>
              <w:top w:val="single" w:sz="12" w:space="0" w:color="000000"/>
              <w:left w:val="nil"/>
              <w:bottom w:val="nil"/>
              <w:right w:val="nil"/>
            </w:tcBorders>
            <w:tcMar>
              <w:top w:w="284" w:type="dxa"/>
            </w:tcMar>
          </w:tcPr>
          <w:p w14:paraId="62CBA81F" w14:textId="77777777" w:rsidR="00C90FDA" w:rsidRPr="00C90FDA" w:rsidRDefault="00C90FDA" w:rsidP="00D157F8">
            <w:pPr>
              <w:pStyle w:val="Pa121"/>
              <w:rPr>
                <w:rFonts w:cs="Trebuchet MS"/>
                <w:color w:val="1A171B"/>
                <w:sz w:val="22"/>
                <w:szCs w:val="22"/>
              </w:rPr>
            </w:pPr>
            <w:r w:rsidRPr="00C90FDA">
              <w:rPr>
                <w:rFonts w:cs="Trebuchet MS"/>
                <w:color w:val="1A171B"/>
                <w:sz w:val="22"/>
                <w:szCs w:val="22"/>
              </w:rPr>
              <w:t>&lt;!&gt;Your name(s)&lt;!&gt;</w:t>
            </w:r>
          </w:p>
          <w:p w14:paraId="39FD9497" w14:textId="77777777" w:rsidR="00C90FDA" w:rsidRPr="00C90FDA" w:rsidRDefault="00C90FDA" w:rsidP="00D157F8">
            <w:pPr>
              <w:pStyle w:val="Default"/>
              <w:rPr>
                <w:sz w:val="22"/>
                <w:szCs w:val="22"/>
              </w:rPr>
            </w:pPr>
          </w:p>
          <w:p w14:paraId="503A2AD6" w14:textId="77777777" w:rsidR="00C90FDA" w:rsidRPr="00C90FDA" w:rsidRDefault="00C90FDA" w:rsidP="00D157F8">
            <w:pPr>
              <w:pStyle w:val="Pa121"/>
              <w:rPr>
                <w:rFonts w:cs="Trebuchet MS"/>
                <w:color w:val="1A171B"/>
                <w:sz w:val="22"/>
                <w:szCs w:val="22"/>
              </w:rPr>
            </w:pPr>
            <w:r w:rsidRPr="00C90FDA">
              <w:rPr>
                <w:rFonts w:cs="Trebuchet MS"/>
                <w:color w:val="1A171B"/>
                <w:sz w:val="22"/>
                <w:szCs w:val="22"/>
              </w:rPr>
              <w:t>&lt;!&gt;Your school’s name and address&lt;!&gt;</w:t>
            </w:r>
          </w:p>
          <w:p w14:paraId="628A469B" w14:textId="77777777" w:rsidR="00C90FDA" w:rsidRPr="00C90FDA" w:rsidRDefault="00C90FDA" w:rsidP="00D157F8">
            <w:pPr>
              <w:pStyle w:val="Default"/>
              <w:rPr>
                <w:sz w:val="22"/>
                <w:szCs w:val="22"/>
              </w:rPr>
            </w:pPr>
          </w:p>
          <w:p w14:paraId="6DC3939A" w14:textId="77777777" w:rsidR="00C90FDA" w:rsidRPr="00C90FDA" w:rsidRDefault="00C90FDA" w:rsidP="00D157F8">
            <w:pPr>
              <w:pStyle w:val="Pa72"/>
              <w:spacing w:before="80"/>
              <w:rPr>
                <w:rFonts w:cs="Trebuchet MS"/>
                <w:b/>
                <w:bCs/>
                <w:color w:val="1A171B"/>
                <w:sz w:val="22"/>
                <w:szCs w:val="22"/>
              </w:rPr>
            </w:pPr>
            <w:r w:rsidRPr="00C90FDA">
              <w:rPr>
                <w:rFonts w:cs="Trebuchet MS"/>
                <w:b/>
                <w:bCs/>
                <w:color w:val="1A171B"/>
                <w:sz w:val="22"/>
                <w:szCs w:val="22"/>
              </w:rPr>
              <w:t>Abstract</w:t>
            </w:r>
          </w:p>
          <w:p w14:paraId="03027F59" w14:textId="77777777" w:rsidR="00C90FDA" w:rsidRPr="00C90FDA" w:rsidRDefault="00C90FDA" w:rsidP="00D157F8">
            <w:pPr>
              <w:pStyle w:val="LSSstudenttext"/>
              <w:spacing w:before="80"/>
              <w:rPr>
                <w:color w:val="1A171B"/>
              </w:rPr>
            </w:pPr>
            <w:r w:rsidRPr="00C90FDA">
              <w:rPr>
                <w:color w:val="1A171B"/>
              </w:rPr>
              <w:t>&lt;!&gt;Insert your text here – 50-100 words is OK in this case. Write this last of all so you can summarise the contents of the whole paper as covered in Activity 5.9.&lt;!&gt;</w:t>
            </w:r>
          </w:p>
        </w:tc>
      </w:tr>
      <w:tr w:rsidR="00C90FDA" w:rsidRPr="007108AD" w14:paraId="2690F0D1" w14:textId="77777777" w:rsidTr="00D157F8">
        <w:trPr>
          <w:trHeight w:val="4018"/>
        </w:trPr>
        <w:tc>
          <w:tcPr>
            <w:tcW w:w="5211" w:type="dxa"/>
            <w:tcBorders>
              <w:top w:val="nil"/>
              <w:left w:val="nil"/>
              <w:bottom w:val="nil"/>
              <w:right w:val="nil"/>
            </w:tcBorders>
            <w:tcMar>
              <w:top w:w="113" w:type="dxa"/>
            </w:tcMar>
          </w:tcPr>
          <w:p w14:paraId="46765576" w14:textId="77777777" w:rsidR="00C90FDA" w:rsidRPr="00C90FDA" w:rsidRDefault="00C90FDA" w:rsidP="00D157F8">
            <w:pPr>
              <w:pStyle w:val="Pa72"/>
              <w:spacing w:before="80"/>
              <w:rPr>
                <w:rFonts w:cs="Trebuchet MS"/>
                <w:color w:val="1A171B"/>
                <w:sz w:val="22"/>
                <w:szCs w:val="22"/>
              </w:rPr>
            </w:pPr>
            <w:r w:rsidRPr="00C90FDA">
              <w:rPr>
                <w:rFonts w:cs="Trebuchet MS"/>
                <w:b/>
                <w:bCs/>
                <w:color w:val="1A171B"/>
                <w:sz w:val="22"/>
                <w:szCs w:val="22"/>
              </w:rPr>
              <w:t>Introduction</w:t>
            </w:r>
          </w:p>
          <w:p w14:paraId="44B95F97"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 The rest of the document will be formatted in 2 columns. When you get to the bottom of one column, the cursor will automatically go to the top of the next column.&lt;!&gt;</w:t>
            </w:r>
          </w:p>
          <w:p w14:paraId="169507E3" w14:textId="77777777" w:rsidR="00C90FDA" w:rsidRPr="00C90FDA" w:rsidRDefault="00C90FDA" w:rsidP="00D157F8">
            <w:pPr>
              <w:pStyle w:val="Pa121"/>
              <w:spacing w:before="80"/>
              <w:rPr>
                <w:rFonts w:cs="Trebuchet MS"/>
                <w:color w:val="1A171B"/>
                <w:sz w:val="22"/>
                <w:szCs w:val="22"/>
              </w:rPr>
            </w:pPr>
          </w:p>
          <w:p w14:paraId="6E5C55BF"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&lt;!&gt;The introduction should be a brief account of why you are doing the experiment and what you are hoping to learn.&lt;!&gt;</w:t>
            </w:r>
          </w:p>
          <w:p w14:paraId="675268C2" w14:textId="77777777" w:rsidR="00C90FDA" w:rsidRPr="00C90FDA" w:rsidRDefault="00C90FDA" w:rsidP="00D157F8">
            <w:pPr>
              <w:pStyle w:val="Pa72"/>
              <w:spacing w:before="80"/>
              <w:rPr>
                <w:rFonts w:cs="Trebuchet MS"/>
                <w:b/>
                <w:bCs/>
                <w:color w:val="1A171B"/>
                <w:sz w:val="22"/>
                <w:szCs w:val="22"/>
              </w:rPr>
            </w:pPr>
          </w:p>
          <w:p w14:paraId="5F89DBBA" w14:textId="77777777" w:rsidR="00C90FDA" w:rsidRPr="00C90FDA" w:rsidRDefault="00C90FDA" w:rsidP="00D157F8">
            <w:pPr>
              <w:pStyle w:val="Pa72"/>
              <w:spacing w:before="80"/>
              <w:rPr>
                <w:rFonts w:cs="Trebuchet MS"/>
                <w:color w:val="1A171B"/>
                <w:sz w:val="22"/>
                <w:szCs w:val="22"/>
              </w:rPr>
            </w:pPr>
            <w:r w:rsidRPr="00C90FDA">
              <w:rPr>
                <w:rFonts w:cs="Trebuchet MS"/>
                <w:b/>
                <w:bCs/>
                <w:color w:val="1A171B"/>
                <w:sz w:val="22"/>
                <w:szCs w:val="22"/>
              </w:rPr>
              <w:t>Experimental methods</w:t>
            </w:r>
          </w:p>
          <w:p w14:paraId="46BF5512"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&lt;!&gt;This should be a comprehensive account of how you carried out the experiment(s) and should be written in the past tense. Don’t use ‘I’, ‘we’, ‘he’ or ‘she’. See the example on the guidance sheet to help you with this.&lt;!&gt;</w:t>
            </w:r>
          </w:p>
          <w:p w14:paraId="352F7FF6" w14:textId="77777777" w:rsidR="00C90FDA" w:rsidRPr="00C90FDA" w:rsidRDefault="00C90FDA" w:rsidP="00D157F8">
            <w:pPr>
              <w:pStyle w:val="Pa72"/>
              <w:spacing w:before="80"/>
              <w:rPr>
                <w:rFonts w:cs="Trebuchet MS"/>
                <w:b/>
                <w:bCs/>
                <w:color w:val="1A171B"/>
                <w:sz w:val="22"/>
                <w:szCs w:val="22"/>
              </w:rPr>
            </w:pPr>
          </w:p>
          <w:p w14:paraId="7A4CD3D6" w14:textId="77777777" w:rsidR="00C90FDA" w:rsidRPr="00C90FDA" w:rsidRDefault="00C90FDA" w:rsidP="00D157F8">
            <w:pPr>
              <w:pStyle w:val="Pa72"/>
              <w:spacing w:before="80"/>
              <w:rPr>
                <w:rFonts w:cs="Trebuchet MS"/>
                <w:color w:val="1A171B"/>
                <w:sz w:val="22"/>
                <w:szCs w:val="22"/>
              </w:rPr>
            </w:pPr>
            <w:r w:rsidRPr="00C90FDA">
              <w:rPr>
                <w:rFonts w:cs="Trebuchet MS"/>
                <w:b/>
                <w:bCs/>
                <w:color w:val="1A171B"/>
                <w:sz w:val="22"/>
                <w:szCs w:val="22"/>
              </w:rPr>
              <w:t>Results and discussion</w:t>
            </w:r>
          </w:p>
          <w:p w14:paraId="70679FEA"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&lt;!&gt;Include any results tables and graphs you have here. You can copy these in from Excel, or you may wish to use a scanner.&lt;!&gt;</w:t>
            </w:r>
          </w:p>
          <w:p w14:paraId="526ED8DB" w14:textId="77777777" w:rsidR="00C90FDA" w:rsidRPr="00C90FDA" w:rsidRDefault="00C90FDA" w:rsidP="00D157F8">
            <w:pPr>
              <w:pStyle w:val="Pa121"/>
              <w:spacing w:before="80"/>
              <w:rPr>
                <w:rFonts w:cs="Trebuchet MS"/>
                <w:color w:val="1A171B"/>
                <w:sz w:val="22"/>
                <w:szCs w:val="22"/>
              </w:rPr>
            </w:pPr>
          </w:p>
          <w:p w14:paraId="0182255A"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&lt;!&gt;Use sub-headings if it is appropriate i.e. if you have results from different experiments, or the practical was in different parts.&lt;!&gt;</w:t>
            </w:r>
          </w:p>
          <w:p w14:paraId="78DF8E5C" w14:textId="77777777" w:rsidR="00C90FDA" w:rsidRPr="00C90FDA" w:rsidRDefault="00C90FDA" w:rsidP="00D157F8">
            <w:pPr>
              <w:pStyle w:val="Pa121"/>
              <w:spacing w:before="80"/>
              <w:rPr>
                <w:rFonts w:cs="Trebuchet MS"/>
                <w:color w:val="1A171B"/>
                <w:sz w:val="22"/>
                <w:szCs w:val="22"/>
              </w:rPr>
            </w:pPr>
          </w:p>
          <w:p w14:paraId="3365671F" w14:textId="77777777" w:rsidR="00AE044D" w:rsidRPr="00AE044D" w:rsidRDefault="00C90FDA" w:rsidP="00AE044D">
            <w:pPr>
              <w:pStyle w:val="Pa121"/>
              <w:spacing w:before="80"/>
              <w:rPr>
                <w:rFonts w:cs="Trebuchet MS"/>
                <w:color w:val="1A171B"/>
                <w:sz w:val="22"/>
                <w:szCs w:val="22"/>
              </w:rPr>
            </w:pPr>
            <w:r w:rsidRPr="00C90FDA">
              <w:rPr>
                <w:rFonts w:cs="Trebuchet MS"/>
                <w:color w:val="1A171B"/>
                <w:sz w:val="22"/>
                <w:szCs w:val="22"/>
              </w:rPr>
              <w:t>&lt;!&gt;Make sure you include a written discussion of your results.&lt;!&gt;</w:t>
            </w:r>
          </w:p>
        </w:tc>
        <w:tc>
          <w:tcPr>
            <w:tcW w:w="5245" w:type="dxa"/>
            <w:tcBorders>
              <w:top w:val="nil"/>
              <w:left w:val="nil"/>
              <w:bottom w:val="nil"/>
              <w:right w:val="nil"/>
            </w:tcBorders>
            <w:tcMar>
              <w:top w:w="113" w:type="dxa"/>
            </w:tcMar>
          </w:tcPr>
          <w:p w14:paraId="5431CD7A" w14:textId="77777777" w:rsidR="00C90FDA" w:rsidRPr="00C90FDA" w:rsidRDefault="00C90FDA" w:rsidP="00D157F8">
            <w:pPr>
              <w:pStyle w:val="Pa72"/>
              <w:spacing w:before="80"/>
              <w:rPr>
                <w:rFonts w:cs="Trebuchet MS"/>
                <w:b/>
                <w:bCs/>
                <w:color w:val="1A171B"/>
                <w:sz w:val="22"/>
                <w:szCs w:val="22"/>
              </w:rPr>
            </w:pPr>
            <w:r w:rsidRPr="00C90FDA">
              <w:rPr>
                <w:rFonts w:cs="Trebuchet MS"/>
                <w:b/>
                <w:bCs/>
                <w:color w:val="1A171B"/>
                <w:sz w:val="22"/>
                <w:szCs w:val="22"/>
              </w:rPr>
              <w:t>Conclusions</w:t>
            </w:r>
          </w:p>
          <w:p w14:paraId="15A4AA86" w14:textId="77777777" w:rsidR="00C90FDA" w:rsidRPr="00C90FDA" w:rsidRDefault="00C90FDA" w:rsidP="00D157F8">
            <w:pPr>
              <w:pStyle w:val="Pa121"/>
              <w:spacing w:before="80"/>
              <w:rPr>
                <w:rFonts w:cs="Trebuchet MS"/>
                <w:color w:val="1A171B"/>
                <w:sz w:val="22"/>
                <w:szCs w:val="22"/>
              </w:rPr>
            </w:pPr>
            <w:r w:rsidRPr="00C90FDA">
              <w:rPr>
                <w:rFonts w:cs="Trebuchet MS"/>
                <w:color w:val="1A171B"/>
                <w:sz w:val="22"/>
                <w:szCs w:val="22"/>
              </w:rPr>
              <w:t>&lt;!&gt;This should be a summary of what you have found in your experiments and what you have learned. You should also include suggestions for further work that you could do.&lt;!&gt;</w:t>
            </w:r>
          </w:p>
          <w:p w14:paraId="692E8B0D" w14:textId="77777777" w:rsidR="00C90FDA" w:rsidRPr="00C90FDA" w:rsidRDefault="00C90FDA" w:rsidP="00D157F8">
            <w:pPr>
              <w:pStyle w:val="Pa72"/>
              <w:spacing w:before="80"/>
              <w:rPr>
                <w:rFonts w:cs="Trebuchet MS"/>
                <w:b/>
                <w:bCs/>
                <w:color w:val="1A171B"/>
                <w:sz w:val="22"/>
                <w:szCs w:val="22"/>
              </w:rPr>
            </w:pPr>
          </w:p>
          <w:p w14:paraId="399970A7" w14:textId="77777777" w:rsidR="00C90FDA" w:rsidRPr="00C90FDA" w:rsidRDefault="00C90FDA" w:rsidP="00D157F8">
            <w:pPr>
              <w:pStyle w:val="Pa72"/>
              <w:spacing w:before="80"/>
              <w:rPr>
                <w:rFonts w:cs="Trebuchet MS"/>
                <w:color w:val="1A171B"/>
                <w:sz w:val="22"/>
                <w:szCs w:val="22"/>
              </w:rPr>
            </w:pPr>
            <w:r w:rsidRPr="00C90FDA">
              <w:rPr>
                <w:rFonts w:cs="Trebuchet MS"/>
                <w:b/>
                <w:bCs/>
                <w:color w:val="1A171B"/>
                <w:sz w:val="22"/>
                <w:szCs w:val="22"/>
              </w:rPr>
              <w:t>Bibliography</w:t>
            </w:r>
          </w:p>
          <w:p w14:paraId="4E8384F8" w14:textId="77777777" w:rsidR="00C90FDA" w:rsidRPr="00C90FDA" w:rsidRDefault="00C90FDA" w:rsidP="00D157F8">
            <w:pPr>
              <w:pStyle w:val="LSSstudenttext"/>
              <w:spacing w:before="80"/>
              <w:rPr>
                <w:b/>
                <w:bCs/>
                <w:color w:val="1A171B"/>
              </w:rPr>
            </w:pPr>
            <w:r w:rsidRPr="00C90FDA">
              <w:rPr>
                <w:color w:val="1A171B"/>
              </w:rPr>
              <w:t>&lt;!&gt;This should include references to any textbooks or websites you have used, following the standard format covered in activity 5.10. Don’t forget to include citations to images that you use from other sources.&lt;!&gt;</w:t>
            </w:r>
          </w:p>
        </w:tc>
      </w:tr>
    </w:tbl>
    <w:p w14:paraId="217349C9" w14:textId="77777777" w:rsidR="00AE044D" w:rsidRPr="001D415E" w:rsidRDefault="00AE044D" w:rsidP="00C823DD">
      <w:pPr>
        <w:tabs>
          <w:tab w:val="left" w:pos="2268"/>
          <w:tab w:val="left" w:pos="7938"/>
        </w:tabs>
        <w:spacing w:before="160" w:after="160" w:line="276" w:lineRule="auto"/>
        <w:rPr>
          <w:rFonts w:ascii="Trebuchet MS" w:hAnsi="Trebuchet MS"/>
          <w:sz w:val="22"/>
          <w:szCs w:val="22"/>
        </w:rPr>
      </w:pPr>
    </w:p>
    <w:sectPr w:rsidR="00AE044D" w:rsidRPr="001D415E" w:rsidSect="00811E8A">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7370D" w14:textId="77777777" w:rsidR="00811E8A" w:rsidRDefault="00811E8A">
      <w:r>
        <w:separator/>
      </w:r>
    </w:p>
    <w:p w14:paraId="10E7B788" w14:textId="77777777" w:rsidR="00811E8A" w:rsidRDefault="00811E8A"/>
    <w:p w14:paraId="24788CA9" w14:textId="77777777" w:rsidR="00811E8A" w:rsidRDefault="00811E8A"/>
  </w:endnote>
  <w:endnote w:type="continuationSeparator" w:id="0">
    <w:p w14:paraId="38819605" w14:textId="77777777" w:rsidR="00811E8A" w:rsidRDefault="00811E8A">
      <w:r>
        <w:continuationSeparator/>
      </w:r>
    </w:p>
    <w:p w14:paraId="5E65224B" w14:textId="77777777" w:rsidR="00811E8A" w:rsidRDefault="00811E8A"/>
    <w:p w14:paraId="68E18756" w14:textId="77777777" w:rsidR="00811E8A" w:rsidRDefault="00811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49B9CB5D" w14:textId="77777777">
      <w:tc>
        <w:tcPr>
          <w:tcW w:w="9648" w:type="dxa"/>
          <w:vAlign w:val="center"/>
        </w:tcPr>
        <w:p w14:paraId="7636215B"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15AA84EA" w14:textId="77777777" w:rsidR="00811B54" w:rsidRPr="00F04A15" w:rsidRDefault="00F04A15" w:rsidP="00C823DD">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AE044D">
            <w:rPr>
              <w:rFonts w:ascii="Trebuchet MS" w:hAnsi="Trebuchet MS"/>
              <w:bCs/>
              <w:noProof/>
              <w:sz w:val="16"/>
              <w:szCs w:val="16"/>
            </w:rPr>
            <w:t>2</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90FDA">
            <w:rPr>
              <w:rFonts w:ascii="Trebuchet MS" w:hAnsi="Trebuchet MS"/>
              <w:sz w:val="16"/>
              <w:szCs w:val="16"/>
            </w:rPr>
            <w:t>2</w:t>
          </w:r>
        </w:p>
      </w:tc>
    </w:tr>
  </w:tbl>
  <w:p w14:paraId="77BB9E20"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BAB3F" w14:textId="77777777" w:rsidR="00811E8A" w:rsidRDefault="00811E8A">
      <w:r>
        <w:separator/>
      </w:r>
    </w:p>
    <w:p w14:paraId="22456C47" w14:textId="77777777" w:rsidR="00811E8A" w:rsidRDefault="00811E8A"/>
    <w:p w14:paraId="5C5791D8" w14:textId="77777777" w:rsidR="00811E8A" w:rsidRDefault="00811E8A"/>
  </w:footnote>
  <w:footnote w:type="continuationSeparator" w:id="0">
    <w:p w14:paraId="08924321" w14:textId="77777777" w:rsidR="00811E8A" w:rsidRDefault="00811E8A">
      <w:r>
        <w:continuationSeparator/>
      </w:r>
    </w:p>
    <w:p w14:paraId="6E261018" w14:textId="77777777" w:rsidR="00811E8A" w:rsidRDefault="00811E8A"/>
    <w:p w14:paraId="45445105" w14:textId="77777777" w:rsidR="00811E8A" w:rsidRDefault="00811E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42DEACE4" w14:textId="77777777">
      <w:trPr>
        <w:trHeight w:val="1618"/>
      </w:trPr>
      <w:tc>
        <w:tcPr>
          <w:tcW w:w="10548" w:type="dxa"/>
        </w:tcPr>
        <w:p w14:paraId="3EA45F09" w14:textId="2F14C916" w:rsidR="005E53FF" w:rsidRPr="006C6885" w:rsidRDefault="00D23F1A" w:rsidP="00F901CB">
          <w:pPr>
            <w:pStyle w:val="Header"/>
          </w:pPr>
          <w:r>
            <w:rPr>
              <w:noProof/>
            </w:rPr>
            <w:drawing>
              <wp:anchor distT="0" distB="0" distL="114300" distR="114300" simplePos="0" relativeHeight="251657728" behindDoc="0" locked="0" layoutInCell="1" allowOverlap="1" wp14:anchorId="07498D52" wp14:editId="049DA6CD">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739B91BF"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A931"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2798347">
    <w:abstractNumId w:val="11"/>
  </w:num>
  <w:num w:numId="2" w16cid:durableId="1649676008">
    <w:abstractNumId w:val="18"/>
  </w:num>
  <w:num w:numId="3" w16cid:durableId="2052654269">
    <w:abstractNumId w:val="11"/>
  </w:num>
  <w:num w:numId="4" w16cid:durableId="51320649">
    <w:abstractNumId w:val="13"/>
  </w:num>
  <w:num w:numId="5" w16cid:durableId="275334652">
    <w:abstractNumId w:val="1"/>
  </w:num>
  <w:num w:numId="6" w16cid:durableId="324360745">
    <w:abstractNumId w:val="8"/>
  </w:num>
  <w:num w:numId="7" w16cid:durableId="798687811">
    <w:abstractNumId w:val="7"/>
  </w:num>
  <w:num w:numId="8" w16cid:durableId="87697918">
    <w:abstractNumId w:val="2"/>
  </w:num>
  <w:num w:numId="9" w16cid:durableId="1025594379">
    <w:abstractNumId w:val="6"/>
  </w:num>
  <w:num w:numId="10" w16cid:durableId="1954627789">
    <w:abstractNumId w:val="12"/>
  </w:num>
  <w:num w:numId="11" w16cid:durableId="1197081622">
    <w:abstractNumId w:val="5"/>
  </w:num>
  <w:num w:numId="12" w16cid:durableId="1596282592">
    <w:abstractNumId w:val="3"/>
  </w:num>
  <w:num w:numId="13" w16cid:durableId="619999051">
    <w:abstractNumId w:val="14"/>
  </w:num>
  <w:num w:numId="14" w16cid:durableId="1294865647">
    <w:abstractNumId w:val="16"/>
  </w:num>
  <w:num w:numId="15" w16cid:durableId="1325864784">
    <w:abstractNumId w:val="4"/>
  </w:num>
  <w:num w:numId="16" w16cid:durableId="390857825">
    <w:abstractNumId w:val="15"/>
  </w:num>
  <w:num w:numId="17" w16cid:durableId="678585502">
    <w:abstractNumId w:val="19"/>
  </w:num>
  <w:num w:numId="18" w16cid:durableId="1304041691">
    <w:abstractNumId w:val="9"/>
  </w:num>
  <w:num w:numId="19" w16cid:durableId="1020736923">
    <w:abstractNumId w:val="10"/>
  </w:num>
  <w:num w:numId="20" w16cid:durableId="1101535647">
    <w:abstractNumId w:val="0"/>
  </w:num>
  <w:num w:numId="21" w16cid:durableId="6701091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4706E"/>
    <w:rsid w:val="00050AA0"/>
    <w:rsid w:val="000519AD"/>
    <w:rsid w:val="00071020"/>
    <w:rsid w:val="00071272"/>
    <w:rsid w:val="000712E2"/>
    <w:rsid w:val="00077CBD"/>
    <w:rsid w:val="000843F2"/>
    <w:rsid w:val="0009215C"/>
    <w:rsid w:val="00095A0E"/>
    <w:rsid w:val="000971F6"/>
    <w:rsid w:val="000A04BF"/>
    <w:rsid w:val="000A0F27"/>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0919"/>
    <w:rsid w:val="0015133B"/>
    <w:rsid w:val="00152B6B"/>
    <w:rsid w:val="00153306"/>
    <w:rsid w:val="001611D8"/>
    <w:rsid w:val="0016494E"/>
    <w:rsid w:val="001657E3"/>
    <w:rsid w:val="001669EC"/>
    <w:rsid w:val="00186970"/>
    <w:rsid w:val="0018718A"/>
    <w:rsid w:val="001914BD"/>
    <w:rsid w:val="0019157B"/>
    <w:rsid w:val="001957E2"/>
    <w:rsid w:val="001978D4"/>
    <w:rsid w:val="001A1629"/>
    <w:rsid w:val="001B1B07"/>
    <w:rsid w:val="001B458B"/>
    <w:rsid w:val="001C2523"/>
    <w:rsid w:val="001C550C"/>
    <w:rsid w:val="001D2731"/>
    <w:rsid w:val="001D415E"/>
    <w:rsid w:val="001D575A"/>
    <w:rsid w:val="001D6F91"/>
    <w:rsid w:val="001E1CD1"/>
    <w:rsid w:val="001E2169"/>
    <w:rsid w:val="001E312B"/>
    <w:rsid w:val="001E3AAF"/>
    <w:rsid w:val="001F2013"/>
    <w:rsid w:val="001F2427"/>
    <w:rsid w:val="001F729D"/>
    <w:rsid w:val="00200A31"/>
    <w:rsid w:val="00203383"/>
    <w:rsid w:val="00204671"/>
    <w:rsid w:val="0020505E"/>
    <w:rsid w:val="00211B67"/>
    <w:rsid w:val="00211D15"/>
    <w:rsid w:val="00216195"/>
    <w:rsid w:val="00224704"/>
    <w:rsid w:val="00225FCE"/>
    <w:rsid w:val="002304FD"/>
    <w:rsid w:val="00235BA0"/>
    <w:rsid w:val="002402BB"/>
    <w:rsid w:val="002410AE"/>
    <w:rsid w:val="00250ED4"/>
    <w:rsid w:val="0025640B"/>
    <w:rsid w:val="0026039A"/>
    <w:rsid w:val="00271001"/>
    <w:rsid w:val="00274628"/>
    <w:rsid w:val="00280CD7"/>
    <w:rsid w:val="00282712"/>
    <w:rsid w:val="00282C92"/>
    <w:rsid w:val="00283908"/>
    <w:rsid w:val="00283FE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19CA"/>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2128"/>
    <w:rsid w:val="00415102"/>
    <w:rsid w:val="00421C5A"/>
    <w:rsid w:val="00421C88"/>
    <w:rsid w:val="00432629"/>
    <w:rsid w:val="004373D5"/>
    <w:rsid w:val="004373EE"/>
    <w:rsid w:val="00440041"/>
    <w:rsid w:val="00440EA3"/>
    <w:rsid w:val="00456E27"/>
    <w:rsid w:val="00460782"/>
    <w:rsid w:val="004642CE"/>
    <w:rsid w:val="00465F8B"/>
    <w:rsid w:val="00467A6C"/>
    <w:rsid w:val="00473BA7"/>
    <w:rsid w:val="004868CF"/>
    <w:rsid w:val="00490D26"/>
    <w:rsid w:val="00493D10"/>
    <w:rsid w:val="00494353"/>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2D30"/>
    <w:rsid w:val="004E6D86"/>
    <w:rsid w:val="004F22BA"/>
    <w:rsid w:val="0050224E"/>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D4773"/>
    <w:rsid w:val="005E53FF"/>
    <w:rsid w:val="005E6F79"/>
    <w:rsid w:val="005F48E4"/>
    <w:rsid w:val="005F68EB"/>
    <w:rsid w:val="00611467"/>
    <w:rsid w:val="0061157B"/>
    <w:rsid w:val="006208FF"/>
    <w:rsid w:val="00621ABD"/>
    <w:rsid w:val="006306E8"/>
    <w:rsid w:val="00634D52"/>
    <w:rsid w:val="006434E8"/>
    <w:rsid w:val="00645E76"/>
    <w:rsid w:val="0065164C"/>
    <w:rsid w:val="00666394"/>
    <w:rsid w:val="00672901"/>
    <w:rsid w:val="00674437"/>
    <w:rsid w:val="00675797"/>
    <w:rsid w:val="0068277B"/>
    <w:rsid w:val="006844A1"/>
    <w:rsid w:val="00685A2A"/>
    <w:rsid w:val="006866CE"/>
    <w:rsid w:val="006A26B3"/>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E3C"/>
    <w:rsid w:val="007E6FFE"/>
    <w:rsid w:val="007F650C"/>
    <w:rsid w:val="008040F0"/>
    <w:rsid w:val="00811B54"/>
    <w:rsid w:val="00811E8A"/>
    <w:rsid w:val="008141D1"/>
    <w:rsid w:val="00815419"/>
    <w:rsid w:val="00816DF7"/>
    <w:rsid w:val="008246B6"/>
    <w:rsid w:val="00852218"/>
    <w:rsid w:val="00853121"/>
    <w:rsid w:val="00855E3E"/>
    <w:rsid w:val="00863207"/>
    <w:rsid w:val="00872D7F"/>
    <w:rsid w:val="00873D1E"/>
    <w:rsid w:val="0087697A"/>
    <w:rsid w:val="00881CEC"/>
    <w:rsid w:val="008851EC"/>
    <w:rsid w:val="0089308A"/>
    <w:rsid w:val="00893126"/>
    <w:rsid w:val="00894CB8"/>
    <w:rsid w:val="008A5095"/>
    <w:rsid w:val="008A7DE7"/>
    <w:rsid w:val="008B0DE1"/>
    <w:rsid w:val="008B3CE4"/>
    <w:rsid w:val="008D6644"/>
    <w:rsid w:val="008E10B8"/>
    <w:rsid w:val="008E40A8"/>
    <w:rsid w:val="008F4747"/>
    <w:rsid w:val="008F69D9"/>
    <w:rsid w:val="0090122B"/>
    <w:rsid w:val="009018BD"/>
    <w:rsid w:val="009050CB"/>
    <w:rsid w:val="00910854"/>
    <w:rsid w:val="0091437D"/>
    <w:rsid w:val="009146F3"/>
    <w:rsid w:val="009240FE"/>
    <w:rsid w:val="009269B9"/>
    <w:rsid w:val="00931981"/>
    <w:rsid w:val="009328E9"/>
    <w:rsid w:val="00943CD7"/>
    <w:rsid w:val="00957EF0"/>
    <w:rsid w:val="009605F9"/>
    <w:rsid w:val="0096598B"/>
    <w:rsid w:val="00972D9E"/>
    <w:rsid w:val="0097678F"/>
    <w:rsid w:val="009822E8"/>
    <w:rsid w:val="00984DB7"/>
    <w:rsid w:val="009A261C"/>
    <w:rsid w:val="009E333F"/>
    <w:rsid w:val="009E471C"/>
    <w:rsid w:val="009E541E"/>
    <w:rsid w:val="009F6D97"/>
    <w:rsid w:val="00A00FE3"/>
    <w:rsid w:val="00A0341B"/>
    <w:rsid w:val="00A044A4"/>
    <w:rsid w:val="00A07BDC"/>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3FE8"/>
    <w:rsid w:val="00A65137"/>
    <w:rsid w:val="00A73AED"/>
    <w:rsid w:val="00A747FF"/>
    <w:rsid w:val="00A83AC8"/>
    <w:rsid w:val="00A84591"/>
    <w:rsid w:val="00A848F3"/>
    <w:rsid w:val="00A876E2"/>
    <w:rsid w:val="00A9253B"/>
    <w:rsid w:val="00A930E9"/>
    <w:rsid w:val="00A97214"/>
    <w:rsid w:val="00AA184B"/>
    <w:rsid w:val="00AA2311"/>
    <w:rsid w:val="00AB25EF"/>
    <w:rsid w:val="00AB2A6A"/>
    <w:rsid w:val="00AB5FF9"/>
    <w:rsid w:val="00AC0954"/>
    <w:rsid w:val="00AC36A4"/>
    <w:rsid w:val="00AC7C97"/>
    <w:rsid w:val="00AD33EC"/>
    <w:rsid w:val="00AD5C89"/>
    <w:rsid w:val="00AD6A9D"/>
    <w:rsid w:val="00AD6E9B"/>
    <w:rsid w:val="00AE044D"/>
    <w:rsid w:val="00AE1927"/>
    <w:rsid w:val="00AE21FE"/>
    <w:rsid w:val="00AE3E8A"/>
    <w:rsid w:val="00AE741E"/>
    <w:rsid w:val="00AF325D"/>
    <w:rsid w:val="00AF5F27"/>
    <w:rsid w:val="00AF6E7A"/>
    <w:rsid w:val="00B03472"/>
    <w:rsid w:val="00B03B82"/>
    <w:rsid w:val="00B05636"/>
    <w:rsid w:val="00B1276F"/>
    <w:rsid w:val="00B2007D"/>
    <w:rsid w:val="00B27A2A"/>
    <w:rsid w:val="00B3620F"/>
    <w:rsid w:val="00B404E2"/>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1875"/>
    <w:rsid w:val="00C22ACB"/>
    <w:rsid w:val="00C27931"/>
    <w:rsid w:val="00C301CA"/>
    <w:rsid w:val="00C30ABC"/>
    <w:rsid w:val="00C32B84"/>
    <w:rsid w:val="00C33723"/>
    <w:rsid w:val="00C408DD"/>
    <w:rsid w:val="00C4452E"/>
    <w:rsid w:val="00C5086B"/>
    <w:rsid w:val="00C62D22"/>
    <w:rsid w:val="00C72F80"/>
    <w:rsid w:val="00C823B7"/>
    <w:rsid w:val="00C823DD"/>
    <w:rsid w:val="00C83089"/>
    <w:rsid w:val="00C90FDA"/>
    <w:rsid w:val="00C9223B"/>
    <w:rsid w:val="00C94A88"/>
    <w:rsid w:val="00CA3B52"/>
    <w:rsid w:val="00CB18FF"/>
    <w:rsid w:val="00CB2AEB"/>
    <w:rsid w:val="00CB32DE"/>
    <w:rsid w:val="00CB6059"/>
    <w:rsid w:val="00CC3F21"/>
    <w:rsid w:val="00CC4BFA"/>
    <w:rsid w:val="00CC678E"/>
    <w:rsid w:val="00CC76D5"/>
    <w:rsid w:val="00CD755C"/>
    <w:rsid w:val="00CE0D46"/>
    <w:rsid w:val="00CE22CA"/>
    <w:rsid w:val="00CE2D14"/>
    <w:rsid w:val="00CE7CA5"/>
    <w:rsid w:val="00CF2F21"/>
    <w:rsid w:val="00CF52A0"/>
    <w:rsid w:val="00CF6362"/>
    <w:rsid w:val="00CF6DFF"/>
    <w:rsid w:val="00D04B50"/>
    <w:rsid w:val="00D0511D"/>
    <w:rsid w:val="00D120DF"/>
    <w:rsid w:val="00D13297"/>
    <w:rsid w:val="00D14E76"/>
    <w:rsid w:val="00D15769"/>
    <w:rsid w:val="00D157F8"/>
    <w:rsid w:val="00D23F1A"/>
    <w:rsid w:val="00D26AED"/>
    <w:rsid w:val="00D27854"/>
    <w:rsid w:val="00D30A52"/>
    <w:rsid w:val="00D37027"/>
    <w:rsid w:val="00D371A7"/>
    <w:rsid w:val="00D40580"/>
    <w:rsid w:val="00D46B54"/>
    <w:rsid w:val="00D55CE0"/>
    <w:rsid w:val="00D571B8"/>
    <w:rsid w:val="00D63136"/>
    <w:rsid w:val="00D71EF6"/>
    <w:rsid w:val="00D7267E"/>
    <w:rsid w:val="00D749BE"/>
    <w:rsid w:val="00D76038"/>
    <w:rsid w:val="00D828C5"/>
    <w:rsid w:val="00D84475"/>
    <w:rsid w:val="00D85ECE"/>
    <w:rsid w:val="00D933A9"/>
    <w:rsid w:val="00D96CA8"/>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E3455"/>
    <w:rsid w:val="00EF34CF"/>
    <w:rsid w:val="00EF529A"/>
    <w:rsid w:val="00EF5370"/>
    <w:rsid w:val="00F0358F"/>
    <w:rsid w:val="00F04A15"/>
    <w:rsid w:val="00F05C08"/>
    <w:rsid w:val="00F0697F"/>
    <w:rsid w:val="00F06CE2"/>
    <w:rsid w:val="00F305C3"/>
    <w:rsid w:val="00F31496"/>
    <w:rsid w:val="00F543E1"/>
    <w:rsid w:val="00F7027C"/>
    <w:rsid w:val="00F72087"/>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50F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0E78C7A8"/>
  <w15:chartTrackingRefBased/>
  <w15:docId w15:val="{8D971A7B-CEF2-4B4D-8095-1D347600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 w:type="character" w:customStyle="1" w:styleId="A13">
    <w:name w:val="A13"/>
    <w:uiPriority w:val="99"/>
    <w:rsid w:val="00150919"/>
    <w:rPr>
      <w:rFonts w:cs="Trebuchet MS"/>
      <w:color w:val="284C9F"/>
      <w:sz w:val="22"/>
      <w:szCs w:val="22"/>
      <w:u w:val="single"/>
    </w:rPr>
  </w:style>
  <w:style w:type="paragraph" w:customStyle="1" w:styleId="Pa72">
    <w:name w:val="Pa7+2"/>
    <w:basedOn w:val="Default"/>
    <w:next w:val="Default"/>
    <w:uiPriority w:val="99"/>
    <w:rsid w:val="001D415E"/>
    <w:pPr>
      <w:spacing w:line="201" w:lineRule="atLeast"/>
    </w:pPr>
    <w:rPr>
      <w:rFonts w:cs="Times New Roman"/>
      <w:color w:val="auto"/>
    </w:rPr>
  </w:style>
  <w:style w:type="character" w:customStyle="1" w:styleId="A6">
    <w:name w:val="A6"/>
    <w:uiPriority w:val="99"/>
    <w:rsid w:val="001D415E"/>
    <w:rPr>
      <w:rFonts w:cs="Trebuchet MS"/>
      <w:b/>
      <w:bCs/>
      <w:color w:val="1A171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2024-02-21T12:18:00Z</dcterms:created>
  <dcterms:modified xsi:type="dcterms:W3CDTF">2024-02-21T12:18:00Z</dcterms:modified>
</cp:coreProperties>
</file>