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bottomFromText="125" w:vertAnchor="text" w:horzAnchor="margin" w:tblpY="-237"/>
        <w:tblOverlap w:val="never"/>
        <w:tblW w:w="10456" w:type="dxa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1131"/>
        <w:gridCol w:w="9325"/>
      </w:tblGrid>
      <w:tr w:rsidR="00685A2A" w:rsidRPr="00D77B34" w14:paraId="4819A98D" w14:textId="77777777" w:rsidTr="003B2AA1">
        <w:tc>
          <w:tcPr>
            <w:tcW w:w="1131" w:type="dxa"/>
            <w:vMerge w:val="restart"/>
            <w:tcBorders>
              <w:top w:val="nil"/>
              <w:left w:val="nil"/>
              <w:right w:val="nil"/>
            </w:tcBorders>
          </w:tcPr>
          <w:p w14:paraId="4C9DF06C" w14:textId="77777777" w:rsidR="00685A2A" w:rsidRPr="00685A2A" w:rsidRDefault="00F901CB" w:rsidP="003B2AA1">
            <w:pPr>
              <w:pStyle w:val="LSSmainheader"/>
              <w:framePr w:hSpace="0" w:wrap="auto" w:vAnchor="margin" w:hAnchor="text" w:yAlign="inline"/>
              <w:rPr>
                <w:rFonts w:cs="Trebuchet MS"/>
                <w:bCs/>
                <w:color w:val="1A171B"/>
                <w:sz w:val="46"/>
                <w:szCs w:val="46"/>
              </w:rPr>
            </w:pPr>
            <w:r>
              <w:rPr>
                <w:rFonts w:cs="Trebuchet MS"/>
                <w:bCs/>
                <w:color w:val="1A171B"/>
                <w:sz w:val="46"/>
                <w:szCs w:val="46"/>
              </w:rPr>
              <w:t>5</w:t>
            </w:r>
            <w:r w:rsidR="00685A2A" w:rsidRPr="00685A2A">
              <w:rPr>
                <w:rFonts w:cs="Trebuchet MS"/>
                <w:bCs/>
                <w:color w:val="1A171B"/>
                <w:sz w:val="46"/>
                <w:szCs w:val="46"/>
              </w:rPr>
              <w:t>.</w:t>
            </w:r>
            <w:r w:rsidR="005F68EB">
              <w:rPr>
                <w:rFonts w:cs="Trebuchet MS"/>
                <w:bCs/>
                <w:color w:val="1A171B"/>
                <w:sz w:val="46"/>
                <w:szCs w:val="46"/>
              </w:rPr>
              <w:t>5</w:t>
            </w:r>
          </w:p>
          <w:p w14:paraId="621D4B0E" w14:textId="77777777" w:rsidR="00685A2A" w:rsidRPr="00D77B34" w:rsidRDefault="00685A2A" w:rsidP="003B2AA1">
            <w:pPr>
              <w:pStyle w:val="LSSmainheader"/>
              <w:framePr w:hSpace="0" w:wrap="auto" w:vAnchor="margin" w:hAnchor="text" w:yAlign="inline"/>
              <w:rPr>
                <w:rFonts w:cs="Trebuchet MS"/>
                <w:bCs/>
                <w:color w:val="1A171B"/>
              </w:rPr>
            </w:pPr>
          </w:p>
        </w:tc>
        <w:tc>
          <w:tcPr>
            <w:tcW w:w="932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8D5408A" w14:textId="77777777" w:rsidR="00685A2A" w:rsidRPr="000B68D2" w:rsidRDefault="005F68EB" w:rsidP="003B2AA1">
            <w:pPr>
              <w:pStyle w:val="LSSmainheader"/>
              <w:framePr w:hSpace="0" w:wrap="auto" w:vAnchor="margin" w:hAnchor="text" w:yAlign="inline"/>
            </w:pPr>
            <w:r w:rsidRPr="005F68EB">
              <w:rPr>
                <w:bCs/>
              </w:rPr>
              <w:t>Arranging a scientific report</w:t>
            </w:r>
          </w:p>
        </w:tc>
      </w:tr>
      <w:tr w:rsidR="00685A2A" w:rsidRPr="00D77B34" w14:paraId="261C7924" w14:textId="77777777" w:rsidTr="003B2AA1">
        <w:tc>
          <w:tcPr>
            <w:tcW w:w="1131" w:type="dxa"/>
            <w:vMerge/>
            <w:tcBorders>
              <w:left w:val="nil"/>
              <w:bottom w:val="nil"/>
              <w:right w:val="nil"/>
            </w:tcBorders>
          </w:tcPr>
          <w:p w14:paraId="1B8A61A3" w14:textId="77777777" w:rsidR="00685A2A" w:rsidRPr="00D77B34" w:rsidRDefault="00685A2A" w:rsidP="003B2AA1">
            <w:pPr>
              <w:rPr>
                <w:rFonts w:ascii="Trebuchet MS" w:hAnsi="Trebuchet MS" w:cs="Trebuchet MS"/>
                <w:b/>
                <w:bCs/>
                <w:color w:val="1A171B"/>
                <w:sz w:val="36"/>
                <w:szCs w:val="36"/>
              </w:rPr>
            </w:pPr>
          </w:p>
        </w:tc>
        <w:tc>
          <w:tcPr>
            <w:tcW w:w="932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6D074C5" w14:textId="77777777" w:rsidR="00685A2A" w:rsidRPr="000B68D2" w:rsidRDefault="00BB3F66" w:rsidP="00972D9E">
            <w:pPr>
              <w:rPr>
                <w:rFonts w:ascii="Trebuchet MS" w:hAnsi="Trebuchet MS"/>
                <w:b/>
                <w:sz w:val="36"/>
                <w:szCs w:val="36"/>
              </w:rPr>
            </w:pPr>
            <w:r w:rsidRPr="00BB3F66">
              <w:rPr>
                <w:rFonts w:ascii="Trebuchet MS" w:hAnsi="Trebuchet MS"/>
                <w:b/>
                <w:bCs/>
                <w:sz w:val="36"/>
                <w:szCs w:val="36"/>
              </w:rPr>
              <w:t>Briefing sheet</w:t>
            </w:r>
          </w:p>
        </w:tc>
      </w:tr>
    </w:tbl>
    <w:p w14:paraId="2D60302C" w14:textId="77777777" w:rsidR="00325470" w:rsidRPr="00325470" w:rsidRDefault="00325470" w:rsidP="008141D1">
      <w:pPr>
        <w:sectPr w:rsidR="00325470" w:rsidRPr="00325470" w:rsidSect="009C4105">
          <w:headerReference w:type="default" r:id="rId7"/>
          <w:footerReference w:type="default" r:id="rId8"/>
          <w:type w:val="continuous"/>
          <w:pgSz w:w="11906" w:h="16838" w:code="9"/>
          <w:pgMar w:top="2160" w:right="1134" w:bottom="1134" w:left="1134" w:header="567" w:footer="567" w:gutter="0"/>
          <w:cols w:space="720"/>
          <w:docGrid w:linePitch="360"/>
        </w:sectPr>
      </w:pPr>
    </w:p>
    <w:p w14:paraId="5E24D682" w14:textId="77777777" w:rsidR="007335FB" w:rsidRPr="007335FB" w:rsidRDefault="007335FB" w:rsidP="007335FB">
      <w:pPr>
        <w:tabs>
          <w:tab w:val="left" w:pos="2268"/>
          <w:tab w:val="left" w:pos="7938"/>
        </w:tabs>
        <w:spacing w:before="160" w:after="160" w:line="276" w:lineRule="auto"/>
        <w:rPr>
          <w:rFonts w:ascii="Trebuchet MS" w:hAnsi="Trebuchet MS"/>
          <w:bCs/>
          <w:sz w:val="22"/>
          <w:szCs w:val="22"/>
        </w:rPr>
      </w:pPr>
      <w:r w:rsidRPr="007335FB">
        <w:rPr>
          <w:rFonts w:ascii="Trebuchet MS" w:hAnsi="Trebuchet MS"/>
          <w:bCs/>
          <w:sz w:val="22"/>
          <w:szCs w:val="22"/>
        </w:rPr>
        <w:t xml:space="preserve">In this activity you will be given sections from a scientific study paper, and asked to reorganise the sections to form a useful document. </w:t>
      </w:r>
    </w:p>
    <w:p w14:paraId="464620DA" w14:textId="77777777" w:rsidR="007335FB" w:rsidRPr="007335FB" w:rsidRDefault="007335FB" w:rsidP="007335FB">
      <w:pPr>
        <w:tabs>
          <w:tab w:val="left" w:pos="2268"/>
          <w:tab w:val="left" w:pos="7938"/>
        </w:tabs>
        <w:spacing w:before="240" w:after="160" w:line="276" w:lineRule="auto"/>
        <w:rPr>
          <w:rFonts w:ascii="Trebuchet MS" w:hAnsi="Trebuchet MS"/>
          <w:bCs/>
          <w:sz w:val="26"/>
          <w:szCs w:val="26"/>
        </w:rPr>
      </w:pPr>
      <w:r w:rsidRPr="007335FB">
        <w:rPr>
          <w:rFonts w:ascii="Trebuchet MS" w:hAnsi="Trebuchet MS"/>
          <w:b/>
          <w:bCs/>
          <w:sz w:val="26"/>
          <w:szCs w:val="26"/>
        </w:rPr>
        <w:t>Part 1 Re-organising a scientific report</w:t>
      </w:r>
    </w:p>
    <w:p w14:paraId="0B672D0E" w14:textId="77777777" w:rsidR="007335FB" w:rsidRPr="007335FB" w:rsidRDefault="007335FB" w:rsidP="007335FB">
      <w:pPr>
        <w:tabs>
          <w:tab w:val="left" w:pos="2268"/>
          <w:tab w:val="left" w:pos="7938"/>
        </w:tabs>
        <w:spacing w:before="160" w:after="160" w:line="276" w:lineRule="auto"/>
        <w:rPr>
          <w:rFonts w:ascii="Trebuchet MS" w:hAnsi="Trebuchet MS"/>
          <w:bCs/>
          <w:sz w:val="22"/>
          <w:szCs w:val="22"/>
        </w:rPr>
      </w:pPr>
      <w:r w:rsidRPr="007335FB">
        <w:rPr>
          <w:rFonts w:ascii="Trebuchet MS" w:hAnsi="Trebuchet MS"/>
          <w:b/>
          <w:bCs/>
          <w:sz w:val="22"/>
          <w:szCs w:val="22"/>
        </w:rPr>
        <w:t xml:space="preserve">1 </w:t>
      </w:r>
      <w:r w:rsidRPr="007335FB">
        <w:rPr>
          <w:rFonts w:ascii="Trebuchet MS" w:hAnsi="Trebuchet MS"/>
          <w:bCs/>
          <w:sz w:val="22"/>
          <w:szCs w:val="22"/>
        </w:rPr>
        <w:t xml:space="preserve">A scientific study paper has been divided into sections. Your task is to reorganise the sections into the most useful order. Justify your choice. </w:t>
      </w:r>
    </w:p>
    <w:p w14:paraId="10382E1B" w14:textId="77777777" w:rsidR="007335FB" w:rsidRPr="007335FB" w:rsidRDefault="007335FB" w:rsidP="007335FB">
      <w:pPr>
        <w:tabs>
          <w:tab w:val="left" w:pos="2268"/>
          <w:tab w:val="left" w:pos="7938"/>
        </w:tabs>
        <w:spacing w:before="160" w:after="160" w:line="276" w:lineRule="auto"/>
        <w:rPr>
          <w:rFonts w:ascii="Trebuchet MS" w:hAnsi="Trebuchet MS"/>
          <w:bCs/>
          <w:sz w:val="22"/>
          <w:szCs w:val="22"/>
        </w:rPr>
      </w:pPr>
      <w:r w:rsidRPr="007335FB">
        <w:rPr>
          <w:rFonts w:ascii="Trebuchet MS" w:hAnsi="Trebuchet MS"/>
          <w:b/>
          <w:bCs/>
          <w:sz w:val="22"/>
          <w:szCs w:val="22"/>
        </w:rPr>
        <w:t xml:space="preserve">2 </w:t>
      </w:r>
      <w:r w:rsidRPr="007335FB">
        <w:rPr>
          <w:rFonts w:ascii="Trebuchet MS" w:hAnsi="Trebuchet MS"/>
          <w:bCs/>
          <w:sz w:val="22"/>
          <w:szCs w:val="22"/>
        </w:rPr>
        <w:t>List the sections of a scientific report. Make brief notes about what is found in each section. Why do you think it is important that all scientific reports are written in a similar format?</w:t>
      </w:r>
    </w:p>
    <w:p w14:paraId="564D883D" w14:textId="77777777" w:rsidR="007335FB" w:rsidRPr="007335FB" w:rsidRDefault="007335FB" w:rsidP="007335FB">
      <w:pPr>
        <w:tabs>
          <w:tab w:val="left" w:pos="2268"/>
          <w:tab w:val="left" w:pos="7938"/>
        </w:tabs>
        <w:spacing w:before="160" w:after="160" w:line="276" w:lineRule="auto"/>
        <w:rPr>
          <w:rFonts w:ascii="Trebuchet MS" w:hAnsi="Trebuchet MS"/>
          <w:bCs/>
          <w:sz w:val="22"/>
          <w:szCs w:val="22"/>
        </w:rPr>
      </w:pPr>
      <w:r w:rsidRPr="007335FB">
        <w:rPr>
          <w:rFonts w:ascii="Trebuchet MS" w:hAnsi="Trebuchet MS"/>
          <w:b/>
          <w:bCs/>
          <w:sz w:val="22"/>
          <w:szCs w:val="22"/>
        </w:rPr>
        <w:t xml:space="preserve">3 </w:t>
      </w:r>
      <w:r w:rsidRPr="007335FB">
        <w:rPr>
          <w:rFonts w:ascii="Trebuchet MS" w:hAnsi="Trebuchet MS"/>
          <w:bCs/>
          <w:sz w:val="22"/>
          <w:szCs w:val="22"/>
        </w:rPr>
        <w:t>Answer questions about the content of the paper. If you are using the ‘baked beans and tinned pasta survey’, then the questions are in Part 2.</w:t>
      </w:r>
    </w:p>
    <w:p w14:paraId="77708278" w14:textId="77777777" w:rsidR="007335FB" w:rsidRPr="007335FB" w:rsidRDefault="007335FB" w:rsidP="007335FB">
      <w:pPr>
        <w:tabs>
          <w:tab w:val="left" w:pos="0"/>
        </w:tabs>
        <w:spacing w:before="240" w:after="160" w:line="276" w:lineRule="auto"/>
        <w:rPr>
          <w:rFonts w:ascii="Trebuchet MS" w:hAnsi="Trebuchet MS"/>
          <w:bCs/>
          <w:sz w:val="26"/>
          <w:szCs w:val="26"/>
        </w:rPr>
      </w:pPr>
      <w:r w:rsidRPr="007335FB">
        <w:rPr>
          <w:rFonts w:ascii="Trebuchet MS" w:hAnsi="Trebuchet MS"/>
          <w:b/>
          <w:bCs/>
          <w:sz w:val="26"/>
          <w:szCs w:val="26"/>
        </w:rPr>
        <w:t xml:space="preserve">Part 2 Questions about the scientific report </w:t>
      </w:r>
      <w:r>
        <w:rPr>
          <w:rFonts w:ascii="Trebuchet MS" w:hAnsi="Trebuchet MS"/>
          <w:b/>
          <w:bCs/>
          <w:sz w:val="26"/>
          <w:szCs w:val="26"/>
        </w:rPr>
        <w:tab/>
      </w:r>
      <w:r>
        <w:rPr>
          <w:rFonts w:ascii="Trebuchet MS" w:hAnsi="Trebuchet MS"/>
          <w:b/>
          <w:bCs/>
          <w:sz w:val="26"/>
          <w:szCs w:val="26"/>
        </w:rPr>
        <w:tab/>
      </w:r>
      <w:r>
        <w:rPr>
          <w:rFonts w:ascii="Trebuchet MS" w:hAnsi="Trebuchet MS"/>
          <w:b/>
          <w:bCs/>
          <w:sz w:val="26"/>
          <w:szCs w:val="26"/>
        </w:rPr>
        <w:tab/>
      </w:r>
      <w:r>
        <w:rPr>
          <w:rFonts w:ascii="Trebuchet MS" w:hAnsi="Trebuchet MS"/>
          <w:b/>
          <w:bCs/>
          <w:sz w:val="26"/>
          <w:szCs w:val="26"/>
        </w:rPr>
        <w:tab/>
      </w:r>
      <w:r>
        <w:rPr>
          <w:rFonts w:ascii="Trebuchet MS" w:hAnsi="Trebuchet MS"/>
          <w:b/>
          <w:bCs/>
          <w:sz w:val="26"/>
          <w:szCs w:val="26"/>
        </w:rPr>
        <w:tab/>
        <w:t xml:space="preserve">   </w:t>
      </w:r>
      <w:r w:rsidRPr="007335FB">
        <w:rPr>
          <w:rFonts w:ascii="Trebuchet MS" w:hAnsi="Trebuchet MS"/>
          <w:b/>
          <w:bCs/>
          <w:sz w:val="26"/>
          <w:szCs w:val="26"/>
        </w:rPr>
        <w:t>‘baked beans and tinned pasta survey’</w:t>
      </w:r>
    </w:p>
    <w:p w14:paraId="324A2E87" w14:textId="77777777" w:rsidR="007335FB" w:rsidRDefault="007335FB" w:rsidP="007335FB">
      <w:pPr>
        <w:tabs>
          <w:tab w:val="left" w:pos="2268"/>
          <w:tab w:val="left" w:pos="7938"/>
        </w:tabs>
        <w:spacing w:before="160" w:after="160" w:line="276" w:lineRule="auto"/>
        <w:rPr>
          <w:rFonts w:ascii="Trebuchet MS" w:hAnsi="Trebuchet MS"/>
          <w:bCs/>
          <w:sz w:val="22"/>
          <w:szCs w:val="22"/>
        </w:rPr>
      </w:pPr>
      <w:r w:rsidRPr="007335FB">
        <w:rPr>
          <w:rFonts w:ascii="Trebuchet MS" w:hAnsi="Trebuchet MS"/>
          <w:b/>
          <w:bCs/>
          <w:sz w:val="22"/>
          <w:szCs w:val="22"/>
        </w:rPr>
        <w:t xml:space="preserve">a </w:t>
      </w:r>
      <w:r w:rsidRPr="007335FB">
        <w:rPr>
          <w:rFonts w:ascii="Trebuchet MS" w:hAnsi="Trebuchet MS"/>
          <w:bCs/>
          <w:sz w:val="22"/>
          <w:szCs w:val="22"/>
        </w:rPr>
        <w:t xml:space="preserve">On average, what percentage of the adult target maximum of salt per day is in a portion of standard baked beans? When was the salt content last surveyed, and has the value changed? </w:t>
      </w:r>
    </w:p>
    <w:p w14:paraId="62E7D179" w14:textId="77777777" w:rsidR="007335FB" w:rsidRPr="007335FB" w:rsidRDefault="007335FB" w:rsidP="007335FB">
      <w:pPr>
        <w:tabs>
          <w:tab w:val="left" w:pos="2268"/>
          <w:tab w:val="left" w:pos="7938"/>
        </w:tabs>
        <w:spacing w:before="160" w:after="160" w:line="276" w:lineRule="auto"/>
        <w:rPr>
          <w:rFonts w:ascii="Trebuchet MS" w:hAnsi="Trebuchet MS"/>
          <w:bCs/>
          <w:sz w:val="22"/>
          <w:szCs w:val="22"/>
        </w:rPr>
      </w:pPr>
    </w:p>
    <w:p w14:paraId="725C0664" w14:textId="77777777" w:rsidR="007335FB" w:rsidRDefault="007335FB" w:rsidP="007335FB">
      <w:pPr>
        <w:tabs>
          <w:tab w:val="left" w:pos="2268"/>
          <w:tab w:val="left" w:pos="7938"/>
        </w:tabs>
        <w:spacing w:before="160" w:after="160" w:line="276" w:lineRule="auto"/>
        <w:rPr>
          <w:rFonts w:ascii="Trebuchet MS" w:hAnsi="Trebuchet MS"/>
          <w:bCs/>
          <w:sz w:val="22"/>
          <w:szCs w:val="22"/>
        </w:rPr>
      </w:pPr>
      <w:r w:rsidRPr="007335FB">
        <w:rPr>
          <w:rFonts w:ascii="Trebuchet MS" w:hAnsi="Trebuchet MS"/>
          <w:b/>
          <w:bCs/>
          <w:sz w:val="22"/>
          <w:szCs w:val="22"/>
        </w:rPr>
        <w:t xml:space="preserve">b </w:t>
      </w:r>
      <w:r w:rsidRPr="007335FB">
        <w:rPr>
          <w:rFonts w:ascii="Trebuchet MS" w:hAnsi="Trebuchet MS"/>
          <w:bCs/>
          <w:sz w:val="22"/>
          <w:szCs w:val="22"/>
        </w:rPr>
        <w:t xml:space="preserve">What is the intended outcome of the study? </w:t>
      </w:r>
    </w:p>
    <w:p w14:paraId="4F6E18B2" w14:textId="77777777" w:rsidR="007335FB" w:rsidRPr="007335FB" w:rsidRDefault="007335FB" w:rsidP="007335FB">
      <w:pPr>
        <w:tabs>
          <w:tab w:val="left" w:pos="2268"/>
          <w:tab w:val="left" w:pos="7938"/>
        </w:tabs>
        <w:spacing w:before="160" w:after="160" w:line="276" w:lineRule="auto"/>
        <w:rPr>
          <w:rFonts w:ascii="Trebuchet MS" w:hAnsi="Trebuchet MS"/>
          <w:bCs/>
          <w:sz w:val="22"/>
          <w:szCs w:val="22"/>
        </w:rPr>
      </w:pPr>
    </w:p>
    <w:p w14:paraId="4DB653EF" w14:textId="77777777" w:rsidR="007335FB" w:rsidRDefault="007335FB" w:rsidP="007335FB">
      <w:pPr>
        <w:tabs>
          <w:tab w:val="left" w:pos="2268"/>
          <w:tab w:val="left" w:pos="7938"/>
        </w:tabs>
        <w:spacing w:before="160" w:after="160" w:line="276" w:lineRule="auto"/>
        <w:rPr>
          <w:rFonts w:ascii="Trebuchet MS" w:hAnsi="Trebuchet MS"/>
          <w:bCs/>
          <w:sz w:val="22"/>
          <w:szCs w:val="22"/>
        </w:rPr>
      </w:pPr>
      <w:r w:rsidRPr="007335FB">
        <w:rPr>
          <w:rFonts w:ascii="Trebuchet MS" w:hAnsi="Trebuchet MS"/>
          <w:b/>
          <w:bCs/>
          <w:sz w:val="22"/>
          <w:szCs w:val="22"/>
        </w:rPr>
        <w:t xml:space="preserve">c </w:t>
      </w:r>
      <w:r w:rsidRPr="007335FB">
        <w:rPr>
          <w:rFonts w:ascii="Trebuchet MS" w:hAnsi="Trebuchet MS"/>
          <w:bCs/>
          <w:sz w:val="22"/>
          <w:szCs w:val="22"/>
        </w:rPr>
        <w:t>How many products were tested? Were laboratory analyses carried out?</w:t>
      </w:r>
    </w:p>
    <w:p w14:paraId="66BEC78C" w14:textId="77777777" w:rsidR="007335FB" w:rsidRPr="007335FB" w:rsidRDefault="007335FB" w:rsidP="007335FB">
      <w:pPr>
        <w:tabs>
          <w:tab w:val="left" w:pos="2268"/>
          <w:tab w:val="left" w:pos="7938"/>
        </w:tabs>
        <w:spacing w:before="160" w:after="160" w:line="276" w:lineRule="auto"/>
        <w:rPr>
          <w:rFonts w:ascii="Trebuchet MS" w:hAnsi="Trebuchet MS"/>
          <w:bCs/>
          <w:sz w:val="22"/>
          <w:szCs w:val="22"/>
        </w:rPr>
      </w:pPr>
    </w:p>
    <w:p w14:paraId="3FFA29E4" w14:textId="77777777" w:rsidR="007335FB" w:rsidRDefault="007335FB" w:rsidP="007335FB">
      <w:pPr>
        <w:tabs>
          <w:tab w:val="left" w:pos="2268"/>
          <w:tab w:val="left" w:pos="7938"/>
        </w:tabs>
        <w:spacing w:before="160" w:after="160" w:line="276" w:lineRule="auto"/>
        <w:rPr>
          <w:rFonts w:ascii="Trebuchet MS" w:hAnsi="Trebuchet MS"/>
          <w:bCs/>
          <w:sz w:val="22"/>
          <w:szCs w:val="22"/>
        </w:rPr>
      </w:pPr>
      <w:r w:rsidRPr="007335FB">
        <w:rPr>
          <w:rFonts w:ascii="Trebuchet MS" w:hAnsi="Trebuchet MS"/>
          <w:b/>
          <w:bCs/>
          <w:sz w:val="22"/>
          <w:szCs w:val="22"/>
        </w:rPr>
        <w:t xml:space="preserve">d </w:t>
      </w:r>
      <w:r w:rsidRPr="007335FB">
        <w:rPr>
          <w:rFonts w:ascii="Trebuchet MS" w:hAnsi="Trebuchet MS"/>
          <w:bCs/>
          <w:sz w:val="22"/>
          <w:szCs w:val="22"/>
        </w:rPr>
        <w:t xml:space="preserve">Find the text: ‘The range of salt content in these products was much greater in the present survey than in the previous data’. What is the stated possible reason for this? </w:t>
      </w:r>
    </w:p>
    <w:p w14:paraId="7B25D61C" w14:textId="77777777" w:rsidR="007335FB" w:rsidRPr="007335FB" w:rsidRDefault="007335FB" w:rsidP="007335FB">
      <w:pPr>
        <w:tabs>
          <w:tab w:val="left" w:pos="2268"/>
          <w:tab w:val="left" w:pos="7938"/>
        </w:tabs>
        <w:spacing w:before="160" w:after="160" w:line="276" w:lineRule="auto"/>
        <w:rPr>
          <w:rFonts w:ascii="Trebuchet MS" w:hAnsi="Trebuchet MS"/>
          <w:bCs/>
          <w:sz w:val="22"/>
          <w:szCs w:val="22"/>
        </w:rPr>
      </w:pPr>
    </w:p>
    <w:p w14:paraId="7593D88B" w14:textId="77777777" w:rsidR="007335FB" w:rsidRDefault="007335FB" w:rsidP="007335FB">
      <w:pPr>
        <w:tabs>
          <w:tab w:val="left" w:pos="2268"/>
          <w:tab w:val="left" w:pos="7938"/>
        </w:tabs>
        <w:spacing w:before="160" w:after="160" w:line="276" w:lineRule="auto"/>
        <w:rPr>
          <w:rFonts w:ascii="Trebuchet MS" w:hAnsi="Trebuchet MS"/>
          <w:bCs/>
          <w:sz w:val="22"/>
          <w:szCs w:val="22"/>
        </w:rPr>
      </w:pPr>
      <w:r w:rsidRPr="007335FB">
        <w:rPr>
          <w:rFonts w:ascii="Trebuchet MS" w:hAnsi="Trebuchet MS"/>
          <w:b/>
          <w:bCs/>
          <w:sz w:val="22"/>
          <w:szCs w:val="22"/>
        </w:rPr>
        <w:t xml:space="preserve">e </w:t>
      </w:r>
      <w:r w:rsidRPr="007335FB">
        <w:rPr>
          <w:rFonts w:ascii="Trebuchet MS" w:hAnsi="Trebuchet MS"/>
          <w:bCs/>
          <w:sz w:val="22"/>
          <w:szCs w:val="22"/>
        </w:rPr>
        <w:t>List some of the ways in which the study tries to be a ‘fair test’.</w:t>
      </w:r>
    </w:p>
    <w:p w14:paraId="43E74DBF" w14:textId="77777777" w:rsidR="007335FB" w:rsidRPr="007335FB" w:rsidRDefault="007335FB" w:rsidP="007335FB">
      <w:pPr>
        <w:tabs>
          <w:tab w:val="left" w:pos="2268"/>
          <w:tab w:val="left" w:pos="7938"/>
        </w:tabs>
        <w:spacing w:before="160" w:after="160" w:line="276" w:lineRule="auto"/>
        <w:rPr>
          <w:rFonts w:ascii="Trebuchet MS" w:hAnsi="Trebuchet MS"/>
          <w:bCs/>
          <w:sz w:val="22"/>
          <w:szCs w:val="22"/>
        </w:rPr>
      </w:pPr>
    </w:p>
    <w:p w14:paraId="1B9E7EF7" w14:textId="77777777" w:rsidR="00CB32DE" w:rsidRPr="00CB32DE" w:rsidRDefault="007335FB" w:rsidP="007335FB">
      <w:pPr>
        <w:tabs>
          <w:tab w:val="left" w:pos="2268"/>
          <w:tab w:val="left" w:pos="7938"/>
        </w:tabs>
        <w:spacing w:before="160" w:after="160" w:line="276" w:lineRule="auto"/>
        <w:rPr>
          <w:rFonts w:ascii="Trebuchet MS" w:hAnsi="Trebuchet MS"/>
          <w:bCs/>
          <w:sz w:val="22"/>
          <w:szCs w:val="22"/>
        </w:rPr>
      </w:pPr>
      <w:r w:rsidRPr="007335FB">
        <w:rPr>
          <w:rFonts w:ascii="Trebuchet MS" w:hAnsi="Trebuchet MS"/>
          <w:b/>
          <w:bCs/>
          <w:sz w:val="22"/>
          <w:szCs w:val="22"/>
        </w:rPr>
        <w:t xml:space="preserve">f </w:t>
      </w:r>
      <w:r w:rsidRPr="007335FB">
        <w:rPr>
          <w:rFonts w:ascii="Trebuchet MS" w:hAnsi="Trebuchet MS"/>
          <w:bCs/>
          <w:sz w:val="22"/>
          <w:szCs w:val="22"/>
        </w:rPr>
        <w:t>Write down any reflections you have on whether your knowledge of the structure of a scientific report helped when answering the questions a to f</w:t>
      </w:r>
      <w:r w:rsidRPr="007335FB">
        <w:rPr>
          <w:rFonts w:ascii="Trebuchet MS" w:hAnsi="Trebuchet MS"/>
          <w:b/>
          <w:bCs/>
          <w:sz w:val="22"/>
          <w:szCs w:val="22"/>
        </w:rPr>
        <w:t>.</w:t>
      </w:r>
    </w:p>
    <w:sectPr w:rsidR="00CB32DE" w:rsidRPr="00CB32DE" w:rsidSect="009C4105">
      <w:headerReference w:type="even" r:id="rId9"/>
      <w:type w:val="continuous"/>
      <w:pgSz w:w="11906" w:h="16838" w:code="9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A323E" w14:textId="77777777" w:rsidR="009C4105" w:rsidRDefault="009C4105">
      <w:r>
        <w:separator/>
      </w:r>
    </w:p>
    <w:p w14:paraId="22D653C2" w14:textId="77777777" w:rsidR="009C4105" w:rsidRDefault="009C4105"/>
    <w:p w14:paraId="13580E26" w14:textId="77777777" w:rsidR="009C4105" w:rsidRDefault="009C4105"/>
  </w:endnote>
  <w:endnote w:type="continuationSeparator" w:id="0">
    <w:p w14:paraId="51B2FA04" w14:textId="77777777" w:rsidR="009C4105" w:rsidRDefault="009C4105">
      <w:r>
        <w:continuationSeparator/>
      </w:r>
    </w:p>
    <w:p w14:paraId="5A2E4631" w14:textId="77777777" w:rsidR="009C4105" w:rsidRDefault="009C4105"/>
    <w:p w14:paraId="3C479E5E" w14:textId="77777777" w:rsidR="009C4105" w:rsidRDefault="009C41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68" w:type="dxa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9648"/>
      <w:gridCol w:w="720"/>
    </w:tblGrid>
    <w:tr w:rsidR="00F83B85" w14:paraId="2585A069" w14:textId="77777777">
      <w:tc>
        <w:tcPr>
          <w:tcW w:w="9648" w:type="dxa"/>
          <w:vAlign w:val="center"/>
        </w:tcPr>
        <w:p w14:paraId="749F02EE" w14:textId="77777777" w:rsidR="00F83B85" w:rsidRPr="00EC0558" w:rsidRDefault="00741CB4" w:rsidP="00F83B85">
          <w:pPr>
            <w:pStyle w:val="Footer"/>
            <w:spacing w:before="120"/>
            <w:rPr>
              <w:rFonts w:ascii="Trebuchet MS" w:hAnsi="Trebuchet MS" w:cs="Arial"/>
              <w:sz w:val="16"/>
              <w:szCs w:val="16"/>
            </w:rPr>
          </w:pPr>
          <w:r w:rsidRPr="00EC0558">
            <w:rPr>
              <w:rFonts w:ascii="Trebuchet MS" w:hAnsi="Trebuchet MS"/>
              <w:sz w:val="16"/>
              <w:szCs w:val="16"/>
            </w:rPr>
            <w:t xml:space="preserve">© 2008 </w:t>
          </w:r>
          <w:r w:rsidRPr="00EC0558">
            <w:rPr>
              <w:rFonts w:ascii="Trebuchet MS" w:hAnsi="Trebuchet MS" w:cs="Arial"/>
              <w:sz w:val="16"/>
              <w:szCs w:val="16"/>
            </w:rPr>
            <w:t>Gatsby Technical Education Projects.  This page may be copied solely for use in the purchaser’s school or college.</w:t>
          </w:r>
        </w:p>
      </w:tc>
      <w:tc>
        <w:tcPr>
          <w:tcW w:w="720" w:type="dxa"/>
          <w:vAlign w:val="center"/>
        </w:tcPr>
        <w:p w14:paraId="1340518F" w14:textId="77777777" w:rsidR="00811B54" w:rsidRPr="00F04A15" w:rsidRDefault="00F04A15" w:rsidP="00FF7D70">
          <w:pPr>
            <w:jc w:val="center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bCs/>
              <w:sz w:val="16"/>
              <w:szCs w:val="16"/>
            </w:rPr>
            <w:br/>
          </w:r>
          <w:r w:rsidR="00D76038" w:rsidRPr="00F04A15">
            <w:rPr>
              <w:rFonts w:ascii="Trebuchet MS" w:hAnsi="Trebuchet MS"/>
              <w:bCs/>
              <w:sz w:val="16"/>
              <w:szCs w:val="16"/>
            </w:rPr>
            <w:fldChar w:fldCharType="begin"/>
          </w:r>
          <w:r w:rsidR="00D76038" w:rsidRPr="00F04A15">
            <w:rPr>
              <w:rFonts w:ascii="Trebuchet MS" w:hAnsi="Trebuchet MS"/>
              <w:bCs/>
              <w:sz w:val="16"/>
              <w:szCs w:val="16"/>
            </w:rPr>
            <w:instrText xml:space="preserve"> PAGE </w:instrText>
          </w:r>
          <w:r w:rsidR="00D76038" w:rsidRPr="00F04A15">
            <w:rPr>
              <w:rFonts w:ascii="Trebuchet MS" w:hAnsi="Trebuchet MS"/>
              <w:bCs/>
              <w:sz w:val="16"/>
              <w:szCs w:val="16"/>
            </w:rPr>
            <w:fldChar w:fldCharType="separate"/>
          </w:r>
          <w:r w:rsidR="007335FB">
            <w:rPr>
              <w:rFonts w:ascii="Trebuchet MS" w:hAnsi="Trebuchet MS"/>
              <w:bCs/>
              <w:noProof/>
              <w:sz w:val="16"/>
              <w:szCs w:val="16"/>
            </w:rPr>
            <w:t>1</w:t>
          </w:r>
          <w:r w:rsidR="00D76038" w:rsidRPr="00F04A15">
            <w:rPr>
              <w:rFonts w:ascii="Trebuchet MS" w:hAnsi="Trebuchet MS"/>
              <w:bCs/>
              <w:sz w:val="16"/>
              <w:szCs w:val="16"/>
            </w:rPr>
            <w:fldChar w:fldCharType="end"/>
          </w:r>
          <w:r w:rsidR="00F83B85" w:rsidRPr="00F04A15">
            <w:rPr>
              <w:rFonts w:ascii="Trebuchet MS" w:hAnsi="Trebuchet MS"/>
              <w:sz w:val="16"/>
              <w:szCs w:val="16"/>
            </w:rPr>
            <w:t xml:space="preserve"> of </w:t>
          </w:r>
          <w:r w:rsidR="00FF7D70">
            <w:rPr>
              <w:rFonts w:ascii="Trebuchet MS" w:hAnsi="Trebuchet MS"/>
              <w:sz w:val="16"/>
              <w:szCs w:val="16"/>
            </w:rPr>
            <w:t>1</w:t>
          </w:r>
        </w:p>
      </w:tc>
    </w:tr>
  </w:tbl>
  <w:p w14:paraId="12679E3C" w14:textId="77777777" w:rsidR="00EB2992" w:rsidRDefault="00EB29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FB0BE" w14:textId="77777777" w:rsidR="009C4105" w:rsidRDefault="009C4105">
      <w:r>
        <w:separator/>
      </w:r>
    </w:p>
    <w:p w14:paraId="3AAC3D3E" w14:textId="77777777" w:rsidR="009C4105" w:rsidRDefault="009C4105"/>
    <w:p w14:paraId="7CB653A7" w14:textId="77777777" w:rsidR="009C4105" w:rsidRDefault="009C4105"/>
  </w:footnote>
  <w:footnote w:type="continuationSeparator" w:id="0">
    <w:p w14:paraId="1092B2DD" w14:textId="77777777" w:rsidR="009C4105" w:rsidRDefault="009C4105">
      <w:r>
        <w:continuationSeparator/>
      </w:r>
    </w:p>
    <w:p w14:paraId="66E47743" w14:textId="77777777" w:rsidR="009C4105" w:rsidRDefault="009C4105"/>
    <w:p w14:paraId="65C04145" w14:textId="77777777" w:rsidR="009C4105" w:rsidRDefault="009C41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48" w:type="dxa"/>
      <w:tblLayout w:type="fixed"/>
      <w:tblLook w:val="01E0" w:firstRow="1" w:lastRow="1" w:firstColumn="1" w:lastColumn="1" w:noHBand="0" w:noVBand="0"/>
    </w:tblPr>
    <w:tblGrid>
      <w:gridCol w:w="10548"/>
    </w:tblGrid>
    <w:tr w:rsidR="005E53FF" w14:paraId="30FC17D0" w14:textId="77777777">
      <w:trPr>
        <w:trHeight w:val="1618"/>
      </w:trPr>
      <w:tc>
        <w:tcPr>
          <w:tcW w:w="10548" w:type="dxa"/>
        </w:tcPr>
        <w:p w14:paraId="72E40761" w14:textId="25EA0061" w:rsidR="005E53FF" w:rsidRPr="006C6885" w:rsidRDefault="003835F7" w:rsidP="00F901CB">
          <w:pPr>
            <w:pStyle w:val="Header"/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 wp14:anchorId="17ABB180" wp14:editId="096940DC">
                <wp:simplePos x="0" y="0"/>
                <wp:positionH relativeFrom="column">
                  <wp:posOffset>-68580</wp:posOffset>
                </wp:positionH>
                <wp:positionV relativeFrom="paragraph">
                  <wp:posOffset>315595</wp:posOffset>
                </wp:positionV>
                <wp:extent cx="6697980" cy="608330"/>
                <wp:effectExtent l="0" t="0" r="0" b="0"/>
                <wp:wrapSquare wrapText="bothSides"/>
                <wp:docPr id="8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97980" cy="608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6C6885">
            <w:tab/>
          </w:r>
        </w:p>
      </w:tc>
    </w:tr>
  </w:tbl>
  <w:p w14:paraId="522A5EE7" w14:textId="77777777" w:rsidR="005E53FF" w:rsidRDefault="005E53FF" w:rsidP="006C68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05C66" w14:textId="77777777" w:rsidR="002E7A64" w:rsidRDefault="002E7A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A106F"/>
    <w:multiLevelType w:val="hybridMultilevel"/>
    <w:tmpl w:val="308837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340B5"/>
    <w:multiLevelType w:val="hybridMultilevel"/>
    <w:tmpl w:val="36EC7A50"/>
    <w:lvl w:ilvl="0" w:tplc="1C72869C">
      <w:start w:val="1"/>
      <w:numFmt w:val="bullet"/>
      <w:lvlText w:val=""/>
      <w:lvlJc w:val="left"/>
      <w:pPr>
        <w:tabs>
          <w:tab w:val="num" w:pos="1230"/>
        </w:tabs>
        <w:ind w:left="1239" w:hanging="519"/>
      </w:pPr>
      <w:rPr>
        <w:rFonts w:ascii="Symbol" w:hAnsi="Symbol" w:hint="default"/>
        <w:color w:val="auto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Verdana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Verdana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Verdana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752271"/>
    <w:multiLevelType w:val="multilevel"/>
    <w:tmpl w:val="B0FE8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CD01E1"/>
    <w:multiLevelType w:val="multilevel"/>
    <w:tmpl w:val="648015C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2FB022B"/>
    <w:multiLevelType w:val="multilevel"/>
    <w:tmpl w:val="C5E6900E"/>
    <w:lvl w:ilvl="0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A8D6367"/>
    <w:multiLevelType w:val="hybridMultilevel"/>
    <w:tmpl w:val="7CAE8C3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927513"/>
    <w:multiLevelType w:val="hybridMultilevel"/>
    <w:tmpl w:val="6C74259A"/>
    <w:lvl w:ilvl="0" w:tplc="FDF42A4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89C68FE">
      <w:start w:val="1"/>
      <w:numFmt w:val="decimal"/>
      <w:lvlText w:val="%2."/>
      <w:lvlJc w:val="left"/>
      <w:pPr>
        <w:tabs>
          <w:tab w:val="num" w:pos="1440"/>
        </w:tabs>
        <w:ind w:left="284" w:hanging="284"/>
      </w:pPr>
      <w:rPr>
        <w:rFonts w:hint="default"/>
        <w:b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B96E86"/>
    <w:multiLevelType w:val="hybridMultilevel"/>
    <w:tmpl w:val="0ED8DE88"/>
    <w:lvl w:ilvl="0" w:tplc="FDF42A4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B3E29654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84772E"/>
    <w:multiLevelType w:val="hybridMultilevel"/>
    <w:tmpl w:val="D9900ED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8C0F70"/>
    <w:multiLevelType w:val="hybridMultilevel"/>
    <w:tmpl w:val="C2E8E474"/>
    <w:lvl w:ilvl="0" w:tplc="2E829B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A27FC0"/>
    <w:multiLevelType w:val="hybridMultilevel"/>
    <w:tmpl w:val="9948CFE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271EC1"/>
    <w:multiLevelType w:val="hybridMultilevel"/>
    <w:tmpl w:val="0ACA6AA2"/>
    <w:lvl w:ilvl="0" w:tplc="EBBAF76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C5C4460">
      <w:start w:val="1"/>
      <w:numFmt w:val="bullet"/>
      <w:lvlText w:val="●"/>
      <w:lvlJc w:val="left"/>
      <w:pPr>
        <w:tabs>
          <w:tab w:val="num" w:pos="1987"/>
        </w:tabs>
        <w:ind w:left="1987" w:hanging="340"/>
      </w:pPr>
      <w:rPr>
        <w:rFonts w:ascii="Verdana" w:hAnsi="Verdana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99320BD"/>
    <w:multiLevelType w:val="multilevel"/>
    <w:tmpl w:val="F6D4AD5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6870A5C"/>
    <w:multiLevelType w:val="multilevel"/>
    <w:tmpl w:val="7DDAAD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6AC72FAD"/>
    <w:multiLevelType w:val="hybridMultilevel"/>
    <w:tmpl w:val="C5E6900E"/>
    <w:lvl w:ilvl="0" w:tplc="32A8C526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B4215D7"/>
    <w:multiLevelType w:val="hybridMultilevel"/>
    <w:tmpl w:val="12DC02C8"/>
    <w:lvl w:ilvl="0" w:tplc="5290D6B4">
      <w:start w:val="1"/>
      <w:numFmt w:val="lowerLetter"/>
      <w:lvlText w:val="%1."/>
      <w:lvlJc w:val="left"/>
      <w:pPr>
        <w:tabs>
          <w:tab w:val="num" w:pos="720"/>
        </w:tabs>
        <w:ind w:left="284" w:firstLine="7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CF37A34"/>
    <w:multiLevelType w:val="multilevel"/>
    <w:tmpl w:val="7BB66E3A"/>
    <w:lvl w:ilvl="0">
      <w:start w:val="5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75B74607"/>
    <w:multiLevelType w:val="hybridMultilevel"/>
    <w:tmpl w:val="3B0247F0"/>
    <w:lvl w:ilvl="0" w:tplc="5590D8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4E1BD8"/>
    <w:multiLevelType w:val="hybridMultilevel"/>
    <w:tmpl w:val="DEB8C20E"/>
    <w:lvl w:ilvl="0" w:tplc="2E829B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67928367">
    <w:abstractNumId w:val="11"/>
  </w:num>
  <w:num w:numId="2" w16cid:durableId="918712626">
    <w:abstractNumId w:val="17"/>
  </w:num>
  <w:num w:numId="3" w16cid:durableId="1499074513">
    <w:abstractNumId w:val="11"/>
  </w:num>
  <w:num w:numId="4" w16cid:durableId="1951625432">
    <w:abstractNumId w:val="13"/>
  </w:num>
  <w:num w:numId="5" w16cid:durableId="1710103970">
    <w:abstractNumId w:val="1"/>
  </w:num>
  <w:num w:numId="6" w16cid:durableId="22828290">
    <w:abstractNumId w:val="8"/>
  </w:num>
  <w:num w:numId="7" w16cid:durableId="2097356750">
    <w:abstractNumId w:val="7"/>
  </w:num>
  <w:num w:numId="8" w16cid:durableId="1628780330">
    <w:abstractNumId w:val="2"/>
  </w:num>
  <w:num w:numId="9" w16cid:durableId="98960384">
    <w:abstractNumId w:val="6"/>
  </w:num>
  <w:num w:numId="10" w16cid:durableId="578945254">
    <w:abstractNumId w:val="12"/>
  </w:num>
  <w:num w:numId="11" w16cid:durableId="429543424">
    <w:abstractNumId w:val="5"/>
  </w:num>
  <w:num w:numId="12" w16cid:durableId="1407721883">
    <w:abstractNumId w:val="3"/>
  </w:num>
  <w:num w:numId="13" w16cid:durableId="1712144463">
    <w:abstractNumId w:val="14"/>
  </w:num>
  <w:num w:numId="14" w16cid:durableId="1784886383">
    <w:abstractNumId w:val="16"/>
  </w:num>
  <w:num w:numId="15" w16cid:durableId="858204168">
    <w:abstractNumId w:val="4"/>
  </w:num>
  <w:num w:numId="16" w16cid:durableId="129323112">
    <w:abstractNumId w:val="15"/>
  </w:num>
  <w:num w:numId="17" w16cid:durableId="1962565064">
    <w:abstractNumId w:val="18"/>
  </w:num>
  <w:num w:numId="18" w16cid:durableId="2041665321">
    <w:abstractNumId w:val="9"/>
  </w:num>
  <w:num w:numId="19" w16cid:durableId="2048144193">
    <w:abstractNumId w:val="10"/>
  </w:num>
  <w:num w:numId="20" w16cid:durableId="2080247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 fillcolor="white" stroke="f">
      <v:fill color="white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1A7"/>
    <w:rsid w:val="00000564"/>
    <w:rsid w:val="0000532A"/>
    <w:rsid w:val="000120E4"/>
    <w:rsid w:val="00012556"/>
    <w:rsid w:val="0002079A"/>
    <w:rsid w:val="00020DC1"/>
    <w:rsid w:val="00036AFD"/>
    <w:rsid w:val="00050AA0"/>
    <w:rsid w:val="000519AD"/>
    <w:rsid w:val="00071272"/>
    <w:rsid w:val="000712E2"/>
    <w:rsid w:val="00077CBD"/>
    <w:rsid w:val="00095A0E"/>
    <w:rsid w:val="000971F6"/>
    <w:rsid w:val="000A04BF"/>
    <w:rsid w:val="000A27D5"/>
    <w:rsid w:val="000A4237"/>
    <w:rsid w:val="000B2BDA"/>
    <w:rsid w:val="000B68D2"/>
    <w:rsid w:val="000C7762"/>
    <w:rsid w:val="000D7190"/>
    <w:rsid w:val="000E32ED"/>
    <w:rsid w:val="000E3991"/>
    <w:rsid w:val="000E5D85"/>
    <w:rsid w:val="00100609"/>
    <w:rsid w:val="001030D0"/>
    <w:rsid w:val="0011417C"/>
    <w:rsid w:val="00120A18"/>
    <w:rsid w:val="0012120C"/>
    <w:rsid w:val="001221F9"/>
    <w:rsid w:val="00126193"/>
    <w:rsid w:val="00126FDE"/>
    <w:rsid w:val="001328B5"/>
    <w:rsid w:val="001406EC"/>
    <w:rsid w:val="001431FB"/>
    <w:rsid w:val="00147559"/>
    <w:rsid w:val="0015133B"/>
    <w:rsid w:val="00152B6B"/>
    <w:rsid w:val="00153306"/>
    <w:rsid w:val="0016494E"/>
    <w:rsid w:val="001657E3"/>
    <w:rsid w:val="001669EC"/>
    <w:rsid w:val="00186970"/>
    <w:rsid w:val="0018718A"/>
    <w:rsid w:val="001914BD"/>
    <w:rsid w:val="0019157B"/>
    <w:rsid w:val="001957E2"/>
    <w:rsid w:val="001B1B07"/>
    <w:rsid w:val="001B458B"/>
    <w:rsid w:val="001C2523"/>
    <w:rsid w:val="001C550C"/>
    <w:rsid w:val="001D2731"/>
    <w:rsid w:val="001D575A"/>
    <w:rsid w:val="001D6F91"/>
    <w:rsid w:val="001E1CD1"/>
    <w:rsid w:val="001E2169"/>
    <w:rsid w:val="001E3AAF"/>
    <w:rsid w:val="001F2013"/>
    <w:rsid w:val="001F2427"/>
    <w:rsid w:val="001F729D"/>
    <w:rsid w:val="00200A31"/>
    <w:rsid w:val="00203383"/>
    <w:rsid w:val="00204671"/>
    <w:rsid w:val="0020505E"/>
    <w:rsid w:val="00211D15"/>
    <w:rsid w:val="00216195"/>
    <w:rsid w:val="00224704"/>
    <w:rsid w:val="002304FD"/>
    <w:rsid w:val="00235BA0"/>
    <w:rsid w:val="002402BB"/>
    <w:rsid w:val="002410AE"/>
    <w:rsid w:val="00250ED4"/>
    <w:rsid w:val="0025640B"/>
    <w:rsid w:val="0026039A"/>
    <w:rsid w:val="00271001"/>
    <w:rsid w:val="00274628"/>
    <w:rsid w:val="00282C92"/>
    <w:rsid w:val="00283908"/>
    <w:rsid w:val="0028477F"/>
    <w:rsid w:val="00284D69"/>
    <w:rsid w:val="00293272"/>
    <w:rsid w:val="00294D66"/>
    <w:rsid w:val="00295A3C"/>
    <w:rsid w:val="00295EA5"/>
    <w:rsid w:val="002960CD"/>
    <w:rsid w:val="0029781B"/>
    <w:rsid w:val="002A1843"/>
    <w:rsid w:val="002A7DE1"/>
    <w:rsid w:val="002B6235"/>
    <w:rsid w:val="002C0D05"/>
    <w:rsid w:val="002C37C5"/>
    <w:rsid w:val="002C6920"/>
    <w:rsid w:val="002D1BF3"/>
    <w:rsid w:val="002D25D3"/>
    <w:rsid w:val="002D4213"/>
    <w:rsid w:val="002D6DC7"/>
    <w:rsid w:val="002E5981"/>
    <w:rsid w:val="002E6D53"/>
    <w:rsid w:val="002E7A64"/>
    <w:rsid w:val="002F020F"/>
    <w:rsid w:val="002F5BF3"/>
    <w:rsid w:val="0030005B"/>
    <w:rsid w:val="003009A1"/>
    <w:rsid w:val="00300BFF"/>
    <w:rsid w:val="00302D15"/>
    <w:rsid w:val="00312257"/>
    <w:rsid w:val="00325470"/>
    <w:rsid w:val="00330630"/>
    <w:rsid w:val="00333F7C"/>
    <w:rsid w:val="003409E9"/>
    <w:rsid w:val="003421C4"/>
    <w:rsid w:val="00355190"/>
    <w:rsid w:val="003554BC"/>
    <w:rsid w:val="00360056"/>
    <w:rsid w:val="00366723"/>
    <w:rsid w:val="00375710"/>
    <w:rsid w:val="003811D1"/>
    <w:rsid w:val="003835F7"/>
    <w:rsid w:val="003839FE"/>
    <w:rsid w:val="003842AA"/>
    <w:rsid w:val="0038792D"/>
    <w:rsid w:val="00387EF6"/>
    <w:rsid w:val="003918C6"/>
    <w:rsid w:val="003921C8"/>
    <w:rsid w:val="003A11F7"/>
    <w:rsid w:val="003A2EA0"/>
    <w:rsid w:val="003A3980"/>
    <w:rsid w:val="003A6C4D"/>
    <w:rsid w:val="003B2AA1"/>
    <w:rsid w:val="003B34D4"/>
    <w:rsid w:val="003B6331"/>
    <w:rsid w:val="003C3FB5"/>
    <w:rsid w:val="003C46A1"/>
    <w:rsid w:val="003D0234"/>
    <w:rsid w:val="003D4BBF"/>
    <w:rsid w:val="003F44A9"/>
    <w:rsid w:val="003F6C82"/>
    <w:rsid w:val="004049EE"/>
    <w:rsid w:val="0040528F"/>
    <w:rsid w:val="00415102"/>
    <w:rsid w:val="00421C5A"/>
    <w:rsid w:val="00421C88"/>
    <w:rsid w:val="00432629"/>
    <w:rsid w:val="004373D5"/>
    <w:rsid w:val="004373EE"/>
    <w:rsid w:val="00440041"/>
    <w:rsid w:val="00460782"/>
    <w:rsid w:val="00465F8B"/>
    <w:rsid w:val="00473BA7"/>
    <w:rsid w:val="004868CF"/>
    <w:rsid w:val="00490D26"/>
    <w:rsid w:val="00493D10"/>
    <w:rsid w:val="004A107A"/>
    <w:rsid w:val="004A41EE"/>
    <w:rsid w:val="004A6D5C"/>
    <w:rsid w:val="004A7157"/>
    <w:rsid w:val="004A7D59"/>
    <w:rsid w:val="004B123E"/>
    <w:rsid w:val="004B505A"/>
    <w:rsid w:val="004B6DDE"/>
    <w:rsid w:val="004C089C"/>
    <w:rsid w:val="004C7B33"/>
    <w:rsid w:val="004D1852"/>
    <w:rsid w:val="004D7BC5"/>
    <w:rsid w:val="004E12C0"/>
    <w:rsid w:val="004E14F3"/>
    <w:rsid w:val="004E6D86"/>
    <w:rsid w:val="004F22BA"/>
    <w:rsid w:val="00502B58"/>
    <w:rsid w:val="00504473"/>
    <w:rsid w:val="005056C4"/>
    <w:rsid w:val="005151C7"/>
    <w:rsid w:val="00515D8C"/>
    <w:rsid w:val="0051702F"/>
    <w:rsid w:val="00535F2D"/>
    <w:rsid w:val="00537FBB"/>
    <w:rsid w:val="005415C2"/>
    <w:rsid w:val="0054467B"/>
    <w:rsid w:val="0055157B"/>
    <w:rsid w:val="005553E5"/>
    <w:rsid w:val="00555431"/>
    <w:rsid w:val="00556F2A"/>
    <w:rsid w:val="005579A6"/>
    <w:rsid w:val="00564CDB"/>
    <w:rsid w:val="00571246"/>
    <w:rsid w:val="00572A4E"/>
    <w:rsid w:val="0057389A"/>
    <w:rsid w:val="00575AB4"/>
    <w:rsid w:val="00580A02"/>
    <w:rsid w:val="00591FAC"/>
    <w:rsid w:val="00593BFB"/>
    <w:rsid w:val="0059593F"/>
    <w:rsid w:val="00597138"/>
    <w:rsid w:val="005A4BA1"/>
    <w:rsid w:val="005A6264"/>
    <w:rsid w:val="005C15BB"/>
    <w:rsid w:val="005C22D8"/>
    <w:rsid w:val="005D10AD"/>
    <w:rsid w:val="005E53FF"/>
    <w:rsid w:val="005E6F79"/>
    <w:rsid w:val="005F68EB"/>
    <w:rsid w:val="00611467"/>
    <w:rsid w:val="0061157B"/>
    <w:rsid w:val="006208FF"/>
    <w:rsid w:val="00621ABD"/>
    <w:rsid w:val="006306E8"/>
    <w:rsid w:val="00645E76"/>
    <w:rsid w:val="0065164C"/>
    <w:rsid w:val="00675797"/>
    <w:rsid w:val="0068277B"/>
    <w:rsid w:val="006844A1"/>
    <w:rsid w:val="00685A2A"/>
    <w:rsid w:val="006866CE"/>
    <w:rsid w:val="006C422F"/>
    <w:rsid w:val="006C6885"/>
    <w:rsid w:val="006C68DB"/>
    <w:rsid w:val="006E1524"/>
    <w:rsid w:val="006F5186"/>
    <w:rsid w:val="007029AE"/>
    <w:rsid w:val="00702A38"/>
    <w:rsid w:val="00711CE2"/>
    <w:rsid w:val="00723369"/>
    <w:rsid w:val="00725432"/>
    <w:rsid w:val="007311B1"/>
    <w:rsid w:val="0073128A"/>
    <w:rsid w:val="00731822"/>
    <w:rsid w:val="007335FB"/>
    <w:rsid w:val="007362D9"/>
    <w:rsid w:val="00741CB4"/>
    <w:rsid w:val="00742A78"/>
    <w:rsid w:val="00742AD3"/>
    <w:rsid w:val="00754FDB"/>
    <w:rsid w:val="00755E5A"/>
    <w:rsid w:val="0075666A"/>
    <w:rsid w:val="007568FC"/>
    <w:rsid w:val="007664FB"/>
    <w:rsid w:val="007722A0"/>
    <w:rsid w:val="00774982"/>
    <w:rsid w:val="007773C2"/>
    <w:rsid w:val="007816DF"/>
    <w:rsid w:val="00790850"/>
    <w:rsid w:val="00792AD7"/>
    <w:rsid w:val="007944F6"/>
    <w:rsid w:val="00795ED6"/>
    <w:rsid w:val="007A2729"/>
    <w:rsid w:val="007A6E4D"/>
    <w:rsid w:val="007B64A5"/>
    <w:rsid w:val="007C61B1"/>
    <w:rsid w:val="007E32D6"/>
    <w:rsid w:val="007E6FFE"/>
    <w:rsid w:val="007F650C"/>
    <w:rsid w:val="00811B54"/>
    <w:rsid w:val="008141D1"/>
    <w:rsid w:val="00815419"/>
    <w:rsid w:val="00816DF7"/>
    <w:rsid w:val="008246B6"/>
    <w:rsid w:val="00826176"/>
    <w:rsid w:val="00852218"/>
    <w:rsid w:val="00853121"/>
    <w:rsid w:val="00855E3E"/>
    <w:rsid w:val="00863207"/>
    <w:rsid w:val="00872D7F"/>
    <w:rsid w:val="00873D1E"/>
    <w:rsid w:val="00881CEC"/>
    <w:rsid w:val="008851EC"/>
    <w:rsid w:val="0089308A"/>
    <w:rsid w:val="00894CB8"/>
    <w:rsid w:val="008A7DE7"/>
    <w:rsid w:val="008B0DE1"/>
    <w:rsid w:val="008B3CE4"/>
    <w:rsid w:val="008D6644"/>
    <w:rsid w:val="008E10B8"/>
    <w:rsid w:val="008E40A8"/>
    <w:rsid w:val="008F4747"/>
    <w:rsid w:val="008F69D9"/>
    <w:rsid w:val="009018BD"/>
    <w:rsid w:val="00910854"/>
    <w:rsid w:val="009146F3"/>
    <w:rsid w:val="009240FE"/>
    <w:rsid w:val="009269B9"/>
    <w:rsid w:val="00931981"/>
    <w:rsid w:val="009328E9"/>
    <w:rsid w:val="00943CD7"/>
    <w:rsid w:val="00957EF0"/>
    <w:rsid w:val="009605F9"/>
    <w:rsid w:val="0096598B"/>
    <w:rsid w:val="00972D9E"/>
    <w:rsid w:val="0097678F"/>
    <w:rsid w:val="009822E8"/>
    <w:rsid w:val="009A261C"/>
    <w:rsid w:val="009C4105"/>
    <w:rsid w:val="009E333F"/>
    <w:rsid w:val="009E471C"/>
    <w:rsid w:val="009E541E"/>
    <w:rsid w:val="009F6D97"/>
    <w:rsid w:val="00A00FE3"/>
    <w:rsid w:val="00A0341B"/>
    <w:rsid w:val="00A044A4"/>
    <w:rsid w:val="00A11460"/>
    <w:rsid w:val="00A1297C"/>
    <w:rsid w:val="00A1429A"/>
    <w:rsid w:val="00A16364"/>
    <w:rsid w:val="00A23EFC"/>
    <w:rsid w:val="00A25185"/>
    <w:rsid w:val="00A252ED"/>
    <w:rsid w:val="00A2664F"/>
    <w:rsid w:val="00A27F1B"/>
    <w:rsid w:val="00A30CB4"/>
    <w:rsid w:val="00A30FFF"/>
    <w:rsid w:val="00A3221D"/>
    <w:rsid w:val="00A34E16"/>
    <w:rsid w:val="00A372FC"/>
    <w:rsid w:val="00A42916"/>
    <w:rsid w:val="00A5610B"/>
    <w:rsid w:val="00A65137"/>
    <w:rsid w:val="00A73AED"/>
    <w:rsid w:val="00A747FF"/>
    <w:rsid w:val="00A83AC8"/>
    <w:rsid w:val="00A84591"/>
    <w:rsid w:val="00A848F3"/>
    <w:rsid w:val="00A876E2"/>
    <w:rsid w:val="00A930E9"/>
    <w:rsid w:val="00AA184B"/>
    <w:rsid w:val="00AA2311"/>
    <w:rsid w:val="00AB25EF"/>
    <w:rsid w:val="00AB2A6A"/>
    <w:rsid w:val="00AB5FF9"/>
    <w:rsid w:val="00AC0954"/>
    <w:rsid w:val="00AC36A4"/>
    <w:rsid w:val="00AC7C97"/>
    <w:rsid w:val="00AD33EC"/>
    <w:rsid w:val="00AD5C89"/>
    <w:rsid w:val="00AD6A9D"/>
    <w:rsid w:val="00AE1927"/>
    <w:rsid w:val="00AE3E8A"/>
    <w:rsid w:val="00AE741E"/>
    <w:rsid w:val="00AF325D"/>
    <w:rsid w:val="00AF5F27"/>
    <w:rsid w:val="00AF6E7A"/>
    <w:rsid w:val="00B03B82"/>
    <w:rsid w:val="00B05636"/>
    <w:rsid w:val="00B1276F"/>
    <w:rsid w:val="00B2007D"/>
    <w:rsid w:val="00B27A2A"/>
    <w:rsid w:val="00B3620F"/>
    <w:rsid w:val="00B4076D"/>
    <w:rsid w:val="00B55554"/>
    <w:rsid w:val="00B739FD"/>
    <w:rsid w:val="00B81264"/>
    <w:rsid w:val="00B81EA2"/>
    <w:rsid w:val="00B8437C"/>
    <w:rsid w:val="00B86474"/>
    <w:rsid w:val="00B96E5F"/>
    <w:rsid w:val="00B97C17"/>
    <w:rsid w:val="00BA5153"/>
    <w:rsid w:val="00BB3C85"/>
    <w:rsid w:val="00BB3F66"/>
    <w:rsid w:val="00BB6360"/>
    <w:rsid w:val="00BB638E"/>
    <w:rsid w:val="00BC1775"/>
    <w:rsid w:val="00BC778E"/>
    <w:rsid w:val="00BD54F8"/>
    <w:rsid w:val="00BE2FBC"/>
    <w:rsid w:val="00C0774D"/>
    <w:rsid w:val="00C12569"/>
    <w:rsid w:val="00C13657"/>
    <w:rsid w:val="00C27931"/>
    <w:rsid w:val="00C301CA"/>
    <w:rsid w:val="00C32B84"/>
    <w:rsid w:val="00C33723"/>
    <w:rsid w:val="00C408DD"/>
    <w:rsid w:val="00C4452E"/>
    <w:rsid w:val="00C5086B"/>
    <w:rsid w:val="00C62D22"/>
    <w:rsid w:val="00C72F80"/>
    <w:rsid w:val="00C823B7"/>
    <w:rsid w:val="00C83089"/>
    <w:rsid w:val="00C9223B"/>
    <w:rsid w:val="00C94A88"/>
    <w:rsid w:val="00CA3B52"/>
    <w:rsid w:val="00CB18FF"/>
    <w:rsid w:val="00CB2AEB"/>
    <w:rsid w:val="00CB32DE"/>
    <w:rsid w:val="00CB6059"/>
    <w:rsid w:val="00CC3F21"/>
    <w:rsid w:val="00CC4BFA"/>
    <w:rsid w:val="00CC678E"/>
    <w:rsid w:val="00CC76D5"/>
    <w:rsid w:val="00CD755C"/>
    <w:rsid w:val="00CE0D46"/>
    <w:rsid w:val="00CE22CA"/>
    <w:rsid w:val="00CE7CA5"/>
    <w:rsid w:val="00CF2F21"/>
    <w:rsid w:val="00CF52A0"/>
    <w:rsid w:val="00CF6362"/>
    <w:rsid w:val="00CF6DFF"/>
    <w:rsid w:val="00D04B50"/>
    <w:rsid w:val="00D0511D"/>
    <w:rsid w:val="00D13297"/>
    <w:rsid w:val="00D14E76"/>
    <w:rsid w:val="00D15769"/>
    <w:rsid w:val="00D26AED"/>
    <w:rsid w:val="00D27854"/>
    <w:rsid w:val="00D30A52"/>
    <w:rsid w:val="00D37027"/>
    <w:rsid w:val="00D371A7"/>
    <w:rsid w:val="00D40580"/>
    <w:rsid w:val="00D46B54"/>
    <w:rsid w:val="00D55CE0"/>
    <w:rsid w:val="00D71EF6"/>
    <w:rsid w:val="00D7267E"/>
    <w:rsid w:val="00D76038"/>
    <w:rsid w:val="00D828C5"/>
    <w:rsid w:val="00D84475"/>
    <w:rsid w:val="00D85ECE"/>
    <w:rsid w:val="00D933A9"/>
    <w:rsid w:val="00D96FCB"/>
    <w:rsid w:val="00DA1135"/>
    <w:rsid w:val="00DA348B"/>
    <w:rsid w:val="00DA49AB"/>
    <w:rsid w:val="00DA5E24"/>
    <w:rsid w:val="00DA5FCA"/>
    <w:rsid w:val="00DB0C1F"/>
    <w:rsid w:val="00DB48A1"/>
    <w:rsid w:val="00DB4F1D"/>
    <w:rsid w:val="00DB71F1"/>
    <w:rsid w:val="00DC191F"/>
    <w:rsid w:val="00DC1A37"/>
    <w:rsid w:val="00DD719B"/>
    <w:rsid w:val="00DD770C"/>
    <w:rsid w:val="00DD7CBA"/>
    <w:rsid w:val="00DE47A6"/>
    <w:rsid w:val="00DE6AFE"/>
    <w:rsid w:val="00DE7766"/>
    <w:rsid w:val="00E03AC2"/>
    <w:rsid w:val="00E0683B"/>
    <w:rsid w:val="00E0733F"/>
    <w:rsid w:val="00E15320"/>
    <w:rsid w:val="00E231A2"/>
    <w:rsid w:val="00E30B52"/>
    <w:rsid w:val="00E313D9"/>
    <w:rsid w:val="00E32380"/>
    <w:rsid w:val="00E32DBB"/>
    <w:rsid w:val="00E44E1F"/>
    <w:rsid w:val="00E523BE"/>
    <w:rsid w:val="00E53736"/>
    <w:rsid w:val="00E553A7"/>
    <w:rsid w:val="00E5579C"/>
    <w:rsid w:val="00E7328B"/>
    <w:rsid w:val="00E742A3"/>
    <w:rsid w:val="00E76F31"/>
    <w:rsid w:val="00E8171C"/>
    <w:rsid w:val="00E94DAA"/>
    <w:rsid w:val="00EA01E7"/>
    <w:rsid w:val="00EA55B8"/>
    <w:rsid w:val="00EB130B"/>
    <w:rsid w:val="00EB2992"/>
    <w:rsid w:val="00EC0558"/>
    <w:rsid w:val="00EC78D0"/>
    <w:rsid w:val="00ED1F0F"/>
    <w:rsid w:val="00ED7684"/>
    <w:rsid w:val="00EE2219"/>
    <w:rsid w:val="00EF34CF"/>
    <w:rsid w:val="00EF529A"/>
    <w:rsid w:val="00EF5370"/>
    <w:rsid w:val="00F0358F"/>
    <w:rsid w:val="00F04A15"/>
    <w:rsid w:val="00F05C08"/>
    <w:rsid w:val="00F0697F"/>
    <w:rsid w:val="00F06CE2"/>
    <w:rsid w:val="00F305C3"/>
    <w:rsid w:val="00F7027C"/>
    <w:rsid w:val="00F72998"/>
    <w:rsid w:val="00F75412"/>
    <w:rsid w:val="00F80EE7"/>
    <w:rsid w:val="00F81BD0"/>
    <w:rsid w:val="00F832DD"/>
    <w:rsid w:val="00F83B85"/>
    <w:rsid w:val="00F8641D"/>
    <w:rsid w:val="00F87E8A"/>
    <w:rsid w:val="00F901CB"/>
    <w:rsid w:val="00F909ED"/>
    <w:rsid w:val="00FA3418"/>
    <w:rsid w:val="00FB296D"/>
    <w:rsid w:val="00FB7919"/>
    <w:rsid w:val="00FC1C9B"/>
    <w:rsid w:val="00FC2BC4"/>
    <w:rsid w:val="00FC6B43"/>
    <w:rsid w:val="00FD2C7F"/>
    <w:rsid w:val="00FD6225"/>
    <w:rsid w:val="00FF058B"/>
    <w:rsid w:val="00FF3DE7"/>
    <w:rsid w:val="00FF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="f">
      <v:fill color="white"/>
      <v:stroke on="f"/>
    </o:shapedefaults>
    <o:shapelayout v:ext="edit">
      <o:idmap v:ext="edit" data="2"/>
    </o:shapelayout>
  </w:shapeDefaults>
  <w:decimalSymbol w:val="."/>
  <w:listSeparator w:val=","/>
  <w14:docId w14:val="1856AF90"/>
  <w15:chartTrackingRefBased/>
  <w15:docId w15:val="{D35CD631-818E-4BD0-9B05-FD386E687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12556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LSSstudenttext">
    <w:name w:val="LSS student text"/>
    <w:basedOn w:val="Normal"/>
    <w:rsid w:val="00F04A15"/>
    <w:pPr>
      <w:widowControl w:val="0"/>
      <w:autoSpaceDE w:val="0"/>
      <w:autoSpaceDN w:val="0"/>
      <w:adjustRightInd w:val="0"/>
      <w:spacing w:after="160" w:line="201" w:lineRule="atLeast"/>
    </w:pPr>
    <w:rPr>
      <w:rFonts w:ascii="Trebuchet MS" w:hAnsi="Trebuchet MS" w:cs="Trebuchet MS"/>
      <w:color w:val="221E1F"/>
      <w:sz w:val="22"/>
      <w:szCs w:val="22"/>
    </w:rPr>
  </w:style>
  <w:style w:type="paragraph" w:customStyle="1" w:styleId="briefingsheettablefont">
    <w:name w:val="briefing sheet table font"/>
    <w:basedOn w:val="Normal"/>
    <w:rsid w:val="00F04A15"/>
    <w:pPr>
      <w:widowControl w:val="0"/>
      <w:autoSpaceDE w:val="0"/>
      <w:autoSpaceDN w:val="0"/>
      <w:adjustRightInd w:val="0"/>
      <w:spacing w:after="160" w:line="201" w:lineRule="atLeast"/>
    </w:pPr>
    <w:rPr>
      <w:rFonts w:ascii="Trebuchet MS" w:hAnsi="Trebuchet MS" w:cs="Trebuchet MS"/>
      <w:color w:val="221E1F"/>
      <w:sz w:val="20"/>
      <w:szCs w:val="20"/>
    </w:rPr>
  </w:style>
  <w:style w:type="paragraph" w:customStyle="1" w:styleId="LSSbriefingsheettablebold">
    <w:name w:val="LSS briefing sheet table bold"/>
    <w:basedOn w:val="Normal"/>
    <w:rsid w:val="00F04A15"/>
    <w:pPr>
      <w:widowControl w:val="0"/>
      <w:autoSpaceDE w:val="0"/>
      <w:autoSpaceDN w:val="0"/>
      <w:adjustRightInd w:val="0"/>
      <w:spacing w:after="160" w:line="201" w:lineRule="atLeast"/>
    </w:pPr>
    <w:rPr>
      <w:rFonts w:ascii="Trebuchet MS" w:hAnsi="Trebuchet MS" w:cs="Trebuchet MS"/>
      <w:b/>
      <w:color w:val="221E1F"/>
      <w:sz w:val="20"/>
      <w:szCs w:val="20"/>
    </w:rPr>
  </w:style>
  <w:style w:type="paragraph" w:customStyle="1" w:styleId="LSSPartheader">
    <w:name w:val="LSS Part header"/>
    <w:basedOn w:val="Normal"/>
    <w:rsid w:val="00F04A15"/>
    <w:pPr>
      <w:widowControl w:val="0"/>
      <w:autoSpaceDE w:val="0"/>
      <w:autoSpaceDN w:val="0"/>
      <w:adjustRightInd w:val="0"/>
      <w:spacing w:after="160" w:line="201" w:lineRule="atLeast"/>
    </w:pPr>
    <w:rPr>
      <w:rFonts w:ascii="Trebuchet MS" w:hAnsi="Trebuchet MS" w:cs="Trebuchet MS"/>
      <w:b/>
      <w:color w:val="221E1F"/>
      <w:sz w:val="28"/>
      <w:szCs w:val="28"/>
    </w:rPr>
  </w:style>
  <w:style w:type="paragraph" w:styleId="Header">
    <w:name w:val="header"/>
    <w:basedOn w:val="Normal"/>
    <w:rsid w:val="00D371A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371A7"/>
    <w:pPr>
      <w:tabs>
        <w:tab w:val="center" w:pos="4153"/>
        <w:tab w:val="right" w:pos="8306"/>
      </w:tabs>
    </w:pPr>
  </w:style>
  <w:style w:type="paragraph" w:customStyle="1" w:styleId="LSSmainheader">
    <w:name w:val="LSS main header"/>
    <w:basedOn w:val="Normal"/>
    <w:rsid w:val="00A252ED"/>
    <w:pPr>
      <w:framePr w:hSpace="180" w:wrap="around" w:vAnchor="text" w:hAnchor="margin" w:y="-7"/>
    </w:pPr>
    <w:rPr>
      <w:rFonts w:ascii="Trebuchet MS" w:hAnsi="Trebuchet MS"/>
      <w:b/>
      <w:sz w:val="36"/>
      <w:szCs w:val="36"/>
    </w:rPr>
  </w:style>
  <w:style w:type="table" w:styleId="TableGrid">
    <w:name w:val="Table Grid"/>
    <w:basedOn w:val="TableNormal"/>
    <w:rsid w:val="00F0358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rsid w:val="00CF6362"/>
    <w:rPr>
      <w:color w:val="0000FF"/>
      <w:u w:val="single"/>
    </w:rPr>
  </w:style>
  <w:style w:type="paragraph" w:customStyle="1" w:styleId="Pa15">
    <w:name w:val="Pa15"/>
    <w:basedOn w:val="Normal"/>
    <w:next w:val="Normal"/>
    <w:uiPriority w:val="99"/>
    <w:rsid w:val="00CF52A0"/>
    <w:pPr>
      <w:autoSpaceDE w:val="0"/>
      <w:autoSpaceDN w:val="0"/>
      <w:adjustRightInd w:val="0"/>
      <w:spacing w:line="221" w:lineRule="atLeast"/>
    </w:pPr>
    <w:rPr>
      <w:rFonts w:ascii="Trebuchet MS" w:hAnsi="Trebuchet MS"/>
    </w:rPr>
  </w:style>
  <w:style w:type="paragraph" w:customStyle="1" w:styleId="Pa9">
    <w:name w:val="Pa9"/>
    <w:basedOn w:val="Normal"/>
    <w:next w:val="Normal"/>
    <w:uiPriority w:val="99"/>
    <w:rsid w:val="00CF52A0"/>
    <w:pPr>
      <w:autoSpaceDE w:val="0"/>
      <w:autoSpaceDN w:val="0"/>
      <w:adjustRightInd w:val="0"/>
      <w:spacing w:line="201" w:lineRule="atLeast"/>
    </w:pPr>
    <w:rPr>
      <w:rFonts w:ascii="Trebuchet MS" w:hAnsi="Trebuchet MS"/>
    </w:rPr>
  </w:style>
  <w:style w:type="paragraph" w:styleId="BalloonText">
    <w:name w:val="Balloon Text"/>
    <w:basedOn w:val="Normal"/>
    <w:link w:val="BalloonTextChar"/>
    <w:rsid w:val="00D14E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14E76"/>
    <w:rPr>
      <w:rFonts w:ascii="Tahoma" w:hAnsi="Tahoma" w:cs="Tahoma"/>
      <w:sz w:val="16"/>
      <w:szCs w:val="16"/>
    </w:rPr>
  </w:style>
  <w:style w:type="paragraph" w:customStyle="1" w:styleId="Pa18">
    <w:name w:val="Pa18"/>
    <w:basedOn w:val="Normal"/>
    <w:next w:val="Normal"/>
    <w:uiPriority w:val="99"/>
    <w:rsid w:val="00D14E76"/>
    <w:pPr>
      <w:autoSpaceDE w:val="0"/>
      <w:autoSpaceDN w:val="0"/>
      <w:adjustRightInd w:val="0"/>
      <w:spacing w:line="241" w:lineRule="atLeast"/>
    </w:pPr>
  </w:style>
  <w:style w:type="character" w:customStyle="1" w:styleId="A4">
    <w:name w:val="A4"/>
    <w:uiPriority w:val="99"/>
    <w:rsid w:val="00D14E76"/>
    <w:rPr>
      <w:color w:val="1A171B"/>
      <w:sz w:val="20"/>
      <w:szCs w:val="20"/>
    </w:rPr>
  </w:style>
  <w:style w:type="paragraph" w:customStyle="1" w:styleId="Pa20">
    <w:name w:val="Pa20"/>
    <w:basedOn w:val="Normal"/>
    <w:next w:val="Normal"/>
    <w:uiPriority w:val="99"/>
    <w:rsid w:val="00D14E76"/>
    <w:pPr>
      <w:autoSpaceDE w:val="0"/>
      <w:autoSpaceDN w:val="0"/>
      <w:adjustRightInd w:val="0"/>
      <w:spacing w:line="241" w:lineRule="atLeast"/>
    </w:pPr>
  </w:style>
  <w:style w:type="paragraph" w:customStyle="1" w:styleId="Pa14">
    <w:name w:val="Pa14"/>
    <w:basedOn w:val="Normal"/>
    <w:next w:val="Normal"/>
    <w:uiPriority w:val="99"/>
    <w:rsid w:val="005C22D8"/>
    <w:pPr>
      <w:autoSpaceDE w:val="0"/>
      <w:autoSpaceDN w:val="0"/>
      <w:adjustRightInd w:val="0"/>
      <w:spacing w:line="221" w:lineRule="atLeast"/>
    </w:pPr>
    <w:rPr>
      <w:rFonts w:ascii="Trebuchet MS" w:hAnsi="Trebuchet MS"/>
    </w:rPr>
  </w:style>
  <w:style w:type="character" w:customStyle="1" w:styleId="A8">
    <w:name w:val="A8"/>
    <w:uiPriority w:val="99"/>
    <w:rsid w:val="005C22D8"/>
    <w:rPr>
      <w:rFonts w:cs="Trebuchet MS"/>
      <w:color w:val="284C9F"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Activity 1.4</vt:lpstr>
    </vt:vector>
  </TitlesOfParts>
  <Company>Gatsby SEP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Activity 1.4</dc:title>
  <dc:subject>LSS Activity worksheets</dc:subject>
  <dc:creator>RMcC</dc:creator>
  <cp:keywords/>
  <cp:lastModifiedBy>Jenny Toft-Eriksen</cp:lastModifiedBy>
  <cp:revision>2</cp:revision>
  <cp:lastPrinted>2008-10-13T10:30:00Z</cp:lastPrinted>
  <dcterms:created xsi:type="dcterms:W3CDTF">2024-02-21T12:37:00Z</dcterms:created>
  <dcterms:modified xsi:type="dcterms:W3CDTF">2024-02-21T12:37:00Z</dcterms:modified>
</cp:coreProperties>
</file>