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bottomFromText="125" w:vertAnchor="text" w:horzAnchor="margin" w:tblpY="-237"/>
        <w:tblOverlap w:val="never"/>
        <w:tblW w:w="10456" w:type="dxa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131"/>
        <w:gridCol w:w="9325"/>
      </w:tblGrid>
      <w:tr w:rsidR="00685A2A" w:rsidRPr="00D77B34" w14:paraId="5DD9BD42" w14:textId="77777777" w:rsidTr="003B2AA1">
        <w:tc>
          <w:tcPr>
            <w:tcW w:w="1131" w:type="dxa"/>
            <w:vMerge w:val="restart"/>
            <w:tcBorders>
              <w:top w:val="nil"/>
              <w:left w:val="nil"/>
              <w:right w:val="nil"/>
            </w:tcBorders>
          </w:tcPr>
          <w:p w14:paraId="7CA4599C" w14:textId="77777777" w:rsidR="00685A2A" w:rsidRPr="00685A2A" w:rsidRDefault="00F901CB" w:rsidP="003B2AA1">
            <w:pPr>
              <w:pStyle w:val="LSSmainheader"/>
              <w:framePr w:hSpace="0" w:wrap="auto" w:vAnchor="margin" w:hAnchor="text" w:yAlign="inline"/>
              <w:rPr>
                <w:rFonts w:cs="Trebuchet MS"/>
                <w:bCs/>
                <w:color w:val="1A171B"/>
                <w:sz w:val="46"/>
                <w:szCs w:val="46"/>
              </w:rPr>
            </w:pPr>
            <w:r>
              <w:rPr>
                <w:rFonts w:cs="Trebuchet MS"/>
                <w:bCs/>
                <w:color w:val="1A171B"/>
                <w:sz w:val="46"/>
                <w:szCs w:val="46"/>
              </w:rPr>
              <w:t>5</w:t>
            </w:r>
            <w:r w:rsidR="00685A2A" w:rsidRPr="00685A2A">
              <w:rPr>
                <w:rFonts w:cs="Trebuchet MS"/>
                <w:bCs/>
                <w:color w:val="1A171B"/>
                <w:sz w:val="46"/>
                <w:szCs w:val="46"/>
              </w:rPr>
              <w:t>.</w:t>
            </w:r>
            <w:r w:rsidR="00E231A2">
              <w:rPr>
                <w:rFonts w:cs="Trebuchet MS"/>
                <w:bCs/>
                <w:color w:val="1A171B"/>
                <w:sz w:val="46"/>
                <w:szCs w:val="46"/>
              </w:rPr>
              <w:t>4</w:t>
            </w:r>
          </w:p>
          <w:p w14:paraId="480EAF5B" w14:textId="77777777" w:rsidR="00685A2A" w:rsidRPr="00D77B34" w:rsidRDefault="00685A2A" w:rsidP="003B2AA1">
            <w:pPr>
              <w:pStyle w:val="LSSmainheader"/>
              <w:framePr w:hSpace="0" w:wrap="auto" w:vAnchor="margin" w:hAnchor="text" w:yAlign="inline"/>
              <w:rPr>
                <w:rFonts w:cs="Trebuchet MS"/>
                <w:bCs/>
                <w:color w:val="1A171B"/>
              </w:rPr>
            </w:pPr>
          </w:p>
        </w:tc>
        <w:tc>
          <w:tcPr>
            <w:tcW w:w="93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66A0F4C" w14:textId="77777777" w:rsidR="00685A2A" w:rsidRPr="000B68D2" w:rsidRDefault="00E231A2" w:rsidP="003B2AA1">
            <w:pPr>
              <w:pStyle w:val="LSSmainheader"/>
              <w:framePr w:hSpace="0" w:wrap="auto" w:vAnchor="margin" w:hAnchor="text" w:yAlign="inline"/>
            </w:pPr>
            <w:r w:rsidRPr="00E231A2">
              <w:rPr>
                <w:bCs/>
              </w:rPr>
              <w:t>Recognising a scientific report</w:t>
            </w:r>
          </w:p>
        </w:tc>
      </w:tr>
      <w:tr w:rsidR="00685A2A" w:rsidRPr="00D77B34" w14:paraId="2096EC4E" w14:textId="77777777" w:rsidTr="003B2AA1">
        <w:tc>
          <w:tcPr>
            <w:tcW w:w="1131" w:type="dxa"/>
            <w:vMerge/>
            <w:tcBorders>
              <w:left w:val="nil"/>
              <w:bottom w:val="nil"/>
              <w:right w:val="nil"/>
            </w:tcBorders>
          </w:tcPr>
          <w:p w14:paraId="053E877D" w14:textId="77777777" w:rsidR="00685A2A" w:rsidRPr="00D77B34" w:rsidRDefault="00685A2A" w:rsidP="003B2AA1">
            <w:pPr>
              <w:rPr>
                <w:rFonts w:ascii="Trebuchet MS" w:hAnsi="Trebuchet MS" w:cs="Trebuchet MS"/>
                <w:b/>
                <w:bCs/>
                <w:color w:val="1A171B"/>
                <w:sz w:val="36"/>
                <w:szCs w:val="36"/>
              </w:rPr>
            </w:pPr>
          </w:p>
        </w:tc>
        <w:tc>
          <w:tcPr>
            <w:tcW w:w="93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AE07936" w14:textId="77777777" w:rsidR="00685A2A" w:rsidRPr="000B68D2" w:rsidRDefault="00BB3F66" w:rsidP="00972D9E">
            <w:pPr>
              <w:rPr>
                <w:rFonts w:ascii="Trebuchet MS" w:hAnsi="Trebuchet MS"/>
                <w:b/>
                <w:sz w:val="36"/>
                <w:szCs w:val="36"/>
              </w:rPr>
            </w:pPr>
            <w:r w:rsidRPr="00BB3F66">
              <w:rPr>
                <w:rFonts w:ascii="Trebuchet MS" w:hAnsi="Trebuchet MS"/>
                <w:b/>
                <w:bCs/>
                <w:sz w:val="36"/>
                <w:szCs w:val="36"/>
              </w:rPr>
              <w:t>Briefing sheet</w:t>
            </w:r>
          </w:p>
        </w:tc>
      </w:tr>
    </w:tbl>
    <w:p w14:paraId="58F41E16" w14:textId="77777777" w:rsidR="00325470" w:rsidRPr="00325470" w:rsidRDefault="00325470" w:rsidP="008141D1">
      <w:pPr>
        <w:sectPr w:rsidR="00325470" w:rsidRPr="00325470" w:rsidSect="00B268CC">
          <w:headerReference w:type="default" r:id="rId7"/>
          <w:footerReference w:type="default" r:id="rId8"/>
          <w:type w:val="continuous"/>
          <w:pgSz w:w="11906" w:h="16838" w:code="9"/>
          <w:pgMar w:top="2160" w:right="1134" w:bottom="1134" w:left="1134" w:header="567" w:footer="567" w:gutter="0"/>
          <w:cols w:space="720"/>
          <w:docGrid w:linePitch="360"/>
        </w:sectPr>
      </w:pPr>
    </w:p>
    <w:p w14:paraId="28332336" w14:textId="77777777" w:rsidR="003D4BBF" w:rsidRDefault="00CB32DE" w:rsidP="00CB32DE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/>
          <w:bCs/>
          <w:sz w:val="28"/>
          <w:szCs w:val="28"/>
        </w:rPr>
      </w:pPr>
      <w:r w:rsidRPr="00CB32DE">
        <w:rPr>
          <w:rFonts w:ascii="Trebuchet MS" w:hAnsi="Trebuchet MS"/>
          <w:b/>
          <w:bCs/>
          <w:sz w:val="28"/>
          <w:szCs w:val="28"/>
        </w:rPr>
        <w:t>Title of the article you are studying</w:t>
      </w:r>
    </w:p>
    <w:p w14:paraId="4CDA93B3" w14:textId="77777777" w:rsidR="00CB32DE" w:rsidRDefault="00CB32DE" w:rsidP="00CB32DE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>
        <w:rPr>
          <w:rFonts w:ascii="Trebuchet MS" w:hAnsi="Trebuchet MS"/>
          <w:bCs/>
          <w:sz w:val="22"/>
          <w:szCs w:val="22"/>
        </w:rPr>
        <w:t>__________________________________________________________________________________</w:t>
      </w:r>
    </w:p>
    <w:p w14:paraId="786125FF" w14:textId="77777777" w:rsidR="00CB32DE" w:rsidRDefault="00CB32DE" w:rsidP="00CB32DE">
      <w:pPr>
        <w:tabs>
          <w:tab w:val="left" w:pos="2268"/>
          <w:tab w:val="left" w:pos="7938"/>
        </w:tabs>
        <w:spacing w:before="320" w:after="160" w:line="276" w:lineRule="auto"/>
        <w:rPr>
          <w:rFonts w:ascii="Trebuchet MS" w:hAnsi="Trebuchet MS"/>
          <w:bCs/>
          <w:sz w:val="22"/>
          <w:szCs w:val="22"/>
        </w:rPr>
      </w:pPr>
      <w:r w:rsidRPr="00CB32DE">
        <w:rPr>
          <w:rFonts w:ascii="Trebuchet MS" w:hAnsi="Trebuchet MS"/>
          <w:b/>
          <w:bCs/>
          <w:sz w:val="22"/>
          <w:szCs w:val="22"/>
        </w:rPr>
        <w:t xml:space="preserve">1 </w:t>
      </w:r>
      <w:r w:rsidRPr="00CB32DE">
        <w:rPr>
          <w:rFonts w:ascii="Trebuchet MS" w:hAnsi="Trebuchet MS"/>
          <w:bCs/>
          <w:sz w:val="22"/>
          <w:szCs w:val="22"/>
        </w:rPr>
        <w:t>You have a copy of a scientific article. In the table are questions likely to be answered in the article. Fill in the table by referring to different parts of the article.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9"/>
        <w:gridCol w:w="4749"/>
      </w:tblGrid>
      <w:tr w:rsidR="00CB32DE" w:rsidRPr="00CB18FF" w14:paraId="6DB5E001" w14:textId="77777777" w:rsidTr="003921C8">
        <w:tc>
          <w:tcPr>
            <w:tcW w:w="4749" w:type="dxa"/>
            <w:vAlign w:val="center"/>
          </w:tcPr>
          <w:p w14:paraId="41FB9E06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>Questions the reader may raise</w:t>
            </w:r>
          </w:p>
        </w:tc>
        <w:tc>
          <w:tcPr>
            <w:tcW w:w="4749" w:type="dxa"/>
            <w:vAlign w:val="center"/>
          </w:tcPr>
          <w:p w14:paraId="6CEA25B7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>Where the answers can be found</w:t>
            </w:r>
          </w:p>
        </w:tc>
      </w:tr>
      <w:tr w:rsidR="00CB32DE" w:rsidRPr="00CB18FF" w14:paraId="15BBB22D" w14:textId="77777777" w:rsidTr="003921C8">
        <w:tc>
          <w:tcPr>
            <w:tcW w:w="4749" w:type="dxa"/>
            <w:vAlign w:val="center"/>
          </w:tcPr>
          <w:p w14:paraId="755F7062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A </w:t>
            </w:r>
            <w:r w:rsidRPr="00CB18FF">
              <w:rPr>
                <w:rFonts w:ascii="Trebuchet MS" w:hAnsi="Trebuchet MS"/>
                <w:bCs/>
                <w:sz w:val="18"/>
                <w:szCs w:val="18"/>
              </w:rPr>
              <w:t>What is the main subject? Who are the researchers?</w:t>
            </w:r>
          </w:p>
          <w:p w14:paraId="696760B3" w14:textId="77777777" w:rsidR="003921C8" w:rsidRPr="00CB18FF" w:rsidRDefault="003921C8" w:rsidP="00CB18FF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  <w:tc>
          <w:tcPr>
            <w:tcW w:w="4749" w:type="dxa"/>
            <w:vAlign w:val="center"/>
          </w:tcPr>
          <w:p w14:paraId="3DF5B208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</w:tr>
      <w:tr w:rsidR="00CB32DE" w:rsidRPr="00CB18FF" w14:paraId="7028081F" w14:textId="77777777" w:rsidTr="003921C8">
        <w:tc>
          <w:tcPr>
            <w:tcW w:w="4749" w:type="dxa"/>
            <w:vAlign w:val="center"/>
          </w:tcPr>
          <w:p w14:paraId="5CAF36F2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B </w:t>
            </w:r>
            <w:r w:rsidRPr="00CB18FF">
              <w:rPr>
                <w:rFonts w:ascii="Trebuchet MS" w:hAnsi="Trebuchet MS"/>
                <w:bCs/>
                <w:sz w:val="18"/>
                <w:szCs w:val="18"/>
              </w:rPr>
              <w:t>Why is the study interesting and important? What questions does it address?</w:t>
            </w:r>
          </w:p>
          <w:p w14:paraId="48DBD082" w14:textId="77777777" w:rsidR="003921C8" w:rsidRPr="00CB18FF" w:rsidRDefault="003921C8" w:rsidP="00CB18FF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  <w:tc>
          <w:tcPr>
            <w:tcW w:w="4749" w:type="dxa"/>
            <w:vAlign w:val="center"/>
          </w:tcPr>
          <w:p w14:paraId="33DAE8F7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</w:tr>
      <w:tr w:rsidR="00CB32DE" w:rsidRPr="00CB18FF" w14:paraId="44D482C5" w14:textId="77777777" w:rsidTr="003921C8">
        <w:tc>
          <w:tcPr>
            <w:tcW w:w="4749" w:type="dxa"/>
            <w:vAlign w:val="center"/>
          </w:tcPr>
          <w:p w14:paraId="4ACC7689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C </w:t>
            </w:r>
            <w:r w:rsidRPr="00CB18FF">
              <w:rPr>
                <w:rFonts w:ascii="Trebuchet MS" w:hAnsi="Trebuchet MS"/>
                <w:bCs/>
                <w:sz w:val="18"/>
                <w:szCs w:val="18"/>
              </w:rPr>
              <w:t xml:space="preserve">What is already known about the subject? </w:t>
            </w:r>
          </w:p>
          <w:p w14:paraId="20EC478E" w14:textId="77777777" w:rsidR="003921C8" w:rsidRPr="00CB18FF" w:rsidRDefault="003921C8" w:rsidP="00CB18FF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  <w:tc>
          <w:tcPr>
            <w:tcW w:w="4749" w:type="dxa"/>
            <w:vAlign w:val="center"/>
          </w:tcPr>
          <w:p w14:paraId="2381C7A3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</w:tr>
      <w:tr w:rsidR="00CB32DE" w:rsidRPr="00CB18FF" w14:paraId="29378EDB" w14:textId="77777777" w:rsidTr="003921C8">
        <w:tc>
          <w:tcPr>
            <w:tcW w:w="4749" w:type="dxa"/>
            <w:vAlign w:val="center"/>
          </w:tcPr>
          <w:p w14:paraId="27A98F24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D </w:t>
            </w:r>
            <w:r w:rsidRPr="00CB18FF">
              <w:rPr>
                <w:rFonts w:ascii="Trebuchet MS" w:hAnsi="Trebuchet MS"/>
                <w:bCs/>
                <w:sz w:val="18"/>
                <w:szCs w:val="18"/>
              </w:rPr>
              <w:t xml:space="preserve">What methods and materials were used in the study? </w:t>
            </w:r>
          </w:p>
          <w:p w14:paraId="2EE52E2C" w14:textId="77777777" w:rsidR="003921C8" w:rsidRPr="00CB18FF" w:rsidRDefault="003921C8" w:rsidP="00CB18FF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  <w:tc>
          <w:tcPr>
            <w:tcW w:w="4749" w:type="dxa"/>
            <w:vAlign w:val="center"/>
          </w:tcPr>
          <w:p w14:paraId="29291C83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</w:tr>
      <w:tr w:rsidR="00CB32DE" w:rsidRPr="00CB18FF" w14:paraId="21CD5079" w14:textId="77777777" w:rsidTr="003921C8">
        <w:tc>
          <w:tcPr>
            <w:tcW w:w="4749" w:type="dxa"/>
            <w:vAlign w:val="center"/>
          </w:tcPr>
          <w:p w14:paraId="5370230D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E </w:t>
            </w:r>
            <w:r w:rsidRPr="00CB18FF">
              <w:rPr>
                <w:rFonts w:ascii="Trebuchet MS" w:hAnsi="Trebuchet MS"/>
                <w:bCs/>
                <w:sz w:val="18"/>
                <w:szCs w:val="18"/>
              </w:rPr>
              <w:t>What were the results?</w:t>
            </w:r>
          </w:p>
          <w:p w14:paraId="0FFD8C1B" w14:textId="77777777" w:rsidR="003921C8" w:rsidRPr="00CB18FF" w:rsidRDefault="003921C8" w:rsidP="00CB18FF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  <w:tc>
          <w:tcPr>
            <w:tcW w:w="4749" w:type="dxa"/>
            <w:vAlign w:val="center"/>
          </w:tcPr>
          <w:p w14:paraId="0CF4AE3F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</w:tr>
      <w:tr w:rsidR="00CB32DE" w:rsidRPr="00CB18FF" w14:paraId="11164CA8" w14:textId="77777777" w:rsidTr="003921C8">
        <w:tc>
          <w:tcPr>
            <w:tcW w:w="4749" w:type="dxa"/>
            <w:vAlign w:val="center"/>
          </w:tcPr>
          <w:p w14:paraId="5C950487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F </w:t>
            </w:r>
            <w:r w:rsidRPr="00CB18FF">
              <w:rPr>
                <w:rFonts w:ascii="Trebuchet MS" w:hAnsi="Trebuchet MS"/>
                <w:bCs/>
                <w:sz w:val="18"/>
                <w:szCs w:val="18"/>
              </w:rPr>
              <w:t>What can be learnt from the results? Do the results answer the questions posed? Do the results confirm the researchers’ assumptions or hypotheses?</w:t>
            </w:r>
          </w:p>
        </w:tc>
        <w:tc>
          <w:tcPr>
            <w:tcW w:w="4749" w:type="dxa"/>
            <w:vAlign w:val="center"/>
          </w:tcPr>
          <w:p w14:paraId="5BDB8F53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</w:tr>
      <w:tr w:rsidR="00CB32DE" w:rsidRPr="00CB18FF" w14:paraId="69EA56F0" w14:textId="77777777" w:rsidTr="003921C8">
        <w:tc>
          <w:tcPr>
            <w:tcW w:w="4749" w:type="dxa"/>
            <w:vAlign w:val="center"/>
          </w:tcPr>
          <w:p w14:paraId="1F8772EB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G </w:t>
            </w:r>
            <w:r w:rsidRPr="00CB18FF">
              <w:rPr>
                <w:rFonts w:ascii="Trebuchet MS" w:hAnsi="Trebuchet MS"/>
                <w:bCs/>
                <w:sz w:val="18"/>
                <w:szCs w:val="18"/>
              </w:rPr>
              <w:t>What, if anything, unexpected happened? How can the results be explained? How has the study contributed to understanding the subject? Is there potential for future research in this area?</w:t>
            </w:r>
          </w:p>
        </w:tc>
        <w:tc>
          <w:tcPr>
            <w:tcW w:w="4749" w:type="dxa"/>
            <w:vAlign w:val="center"/>
          </w:tcPr>
          <w:p w14:paraId="2A506974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</w:tr>
      <w:tr w:rsidR="00CB32DE" w:rsidRPr="00CB18FF" w14:paraId="1261BD2C" w14:textId="77777777" w:rsidTr="003921C8">
        <w:tc>
          <w:tcPr>
            <w:tcW w:w="4749" w:type="dxa"/>
            <w:vAlign w:val="center"/>
          </w:tcPr>
          <w:p w14:paraId="5E16202F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CB18FF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H </w:t>
            </w:r>
            <w:r w:rsidRPr="00CB18FF">
              <w:rPr>
                <w:rFonts w:ascii="Trebuchet MS" w:hAnsi="Trebuchet MS"/>
                <w:bCs/>
                <w:sz w:val="18"/>
                <w:szCs w:val="18"/>
              </w:rPr>
              <w:t>What were the sources of information on which the researchers relied?</w:t>
            </w:r>
          </w:p>
          <w:p w14:paraId="11DD939A" w14:textId="77777777" w:rsidR="003921C8" w:rsidRPr="00CB18FF" w:rsidRDefault="003921C8" w:rsidP="00CB18FF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  <w:tc>
          <w:tcPr>
            <w:tcW w:w="4749" w:type="dxa"/>
            <w:vAlign w:val="center"/>
          </w:tcPr>
          <w:p w14:paraId="7C743D54" w14:textId="77777777" w:rsidR="00CB32DE" w:rsidRPr="00CB18FF" w:rsidRDefault="00CB32DE" w:rsidP="00CB32DE">
            <w:pPr>
              <w:tabs>
                <w:tab w:val="left" w:pos="2268"/>
                <w:tab w:val="left" w:pos="7938"/>
              </w:tabs>
              <w:spacing w:before="120" w:after="12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</w:tr>
    </w:tbl>
    <w:p w14:paraId="4AA30BFD" w14:textId="77777777" w:rsidR="003921C8" w:rsidRPr="003921C8" w:rsidRDefault="003921C8" w:rsidP="003921C8">
      <w:pPr>
        <w:tabs>
          <w:tab w:val="left" w:pos="2268"/>
          <w:tab w:val="left" w:pos="7938"/>
        </w:tabs>
        <w:spacing w:before="320" w:line="276" w:lineRule="auto"/>
        <w:rPr>
          <w:rFonts w:ascii="Trebuchet MS" w:hAnsi="Trebuchet MS"/>
          <w:bCs/>
          <w:sz w:val="22"/>
          <w:szCs w:val="22"/>
        </w:rPr>
      </w:pPr>
      <w:r w:rsidRPr="003921C8">
        <w:rPr>
          <w:rFonts w:ascii="Trebuchet MS" w:hAnsi="Trebuchet MS"/>
          <w:b/>
          <w:bCs/>
          <w:sz w:val="22"/>
          <w:szCs w:val="22"/>
        </w:rPr>
        <w:t xml:space="preserve">2 </w:t>
      </w:r>
      <w:r w:rsidRPr="003921C8">
        <w:rPr>
          <w:rFonts w:ascii="Trebuchet MS" w:hAnsi="Trebuchet MS"/>
          <w:bCs/>
          <w:sz w:val="22"/>
          <w:szCs w:val="22"/>
        </w:rPr>
        <w:t xml:space="preserve">Discuss the table with the rest of the class. </w:t>
      </w:r>
    </w:p>
    <w:p w14:paraId="6C0FBBEE" w14:textId="77777777" w:rsidR="003921C8" w:rsidRPr="003921C8" w:rsidRDefault="003921C8" w:rsidP="003921C8">
      <w:pPr>
        <w:tabs>
          <w:tab w:val="left" w:pos="2268"/>
          <w:tab w:val="left" w:pos="7938"/>
        </w:tabs>
        <w:spacing w:line="276" w:lineRule="auto"/>
        <w:rPr>
          <w:rFonts w:ascii="Trebuchet MS" w:hAnsi="Trebuchet MS"/>
          <w:bCs/>
          <w:sz w:val="22"/>
          <w:szCs w:val="22"/>
        </w:rPr>
      </w:pPr>
      <w:r w:rsidRPr="003921C8">
        <w:rPr>
          <w:rFonts w:ascii="Trebuchet MS" w:hAnsi="Trebuchet MS"/>
          <w:bCs/>
          <w:sz w:val="22"/>
          <w:szCs w:val="22"/>
        </w:rPr>
        <w:t xml:space="preserve">What are the advantages of having a ‘standard’ format for a scientific article? </w:t>
      </w:r>
    </w:p>
    <w:p w14:paraId="32A97D31" w14:textId="77777777" w:rsidR="00CB32DE" w:rsidRPr="00CB32DE" w:rsidRDefault="003921C8" w:rsidP="009269B9">
      <w:pPr>
        <w:tabs>
          <w:tab w:val="left" w:pos="2268"/>
          <w:tab w:val="left" w:pos="7938"/>
        </w:tabs>
        <w:spacing w:line="276" w:lineRule="auto"/>
        <w:rPr>
          <w:rFonts w:ascii="Trebuchet MS" w:hAnsi="Trebuchet MS"/>
          <w:bCs/>
          <w:sz w:val="22"/>
          <w:szCs w:val="22"/>
        </w:rPr>
      </w:pPr>
      <w:r w:rsidRPr="003921C8">
        <w:rPr>
          <w:rFonts w:ascii="Trebuchet MS" w:hAnsi="Trebuchet MS"/>
          <w:bCs/>
          <w:sz w:val="22"/>
          <w:szCs w:val="22"/>
        </w:rPr>
        <w:t>What are the different ways that scientists can publish reports of their studies?</w:t>
      </w:r>
    </w:p>
    <w:sectPr w:rsidR="00CB32DE" w:rsidRPr="00CB32DE" w:rsidSect="00B268CC">
      <w:headerReference w:type="even" r:id="rId9"/>
      <w:type w:val="continuous"/>
      <w:pgSz w:w="11906" w:h="16838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9D9A" w14:textId="77777777" w:rsidR="00B268CC" w:rsidRDefault="00B268CC">
      <w:r>
        <w:separator/>
      </w:r>
    </w:p>
    <w:p w14:paraId="479FD059" w14:textId="77777777" w:rsidR="00B268CC" w:rsidRDefault="00B268CC"/>
    <w:p w14:paraId="5908B109" w14:textId="77777777" w:rsidR="00B268CC" w:rsidRDefault="00B268CC"/>
  </w:endnote>
  <w:endnote w:type="continuationSeparator" w:id="0">
    <w:p w14:paraId="6CD85D81" w14:textId="77777777" w:rsidR="00B268CC" w:rsidRDefault="00B268CC">
      <w:r>
        <w:continuationSeparator/>
      </w:r>
    </w:p>
    <w:p w14:paraId="43881380" w14:textId="77777777" w:rsidR="00B268CC" w:rsidRDefault="00B268CC"/>
    <w:p w14:paraId="5660F63B" w14:textId="77777777" w:rsidR="00B268CC" w:rsidRDefault="00B268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6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9648"/>
      <w:gridCol w:w="720"/>
    </w:tblGrid>
    <w:tr w:rsidR="00F83B85" w14:paraId="4863323A" w14:textId="77777777">
      <w:tc>
        <w:tcPr>
          <w:tcW w:w="9648" w:type="dxa"/>
          <w:vAlign w:val="center"/>
        </w:tcPr>
        <w:p w14:paraId="7BAB66BA" w14:textId="77777777" w:rsidR="00F83B85" w:rsidRPr="00EC0558" w:rsidRDefault="00741CB4" w:rsidP="00F83B85">
          <w:pPr>
            <w:pStyle w:val="Footer"/>
            <w:spacing w:before="120"/>
            <w:rPr>
              <w:rFonts w:ascii="Trebuchet MS" w:hAnsi="Trebuchet MS" w:cs="Arial"/>
              <w:sz w:val="16"/>
              <w:szCs w:val="16"/>
            </w:rPr>
          </w:pPr>
          <w:r w:rsidRPr="00EC0558">
            <w:rPr>
              <w:rFonts w:ascii="Trebuchet MS" w:hAnsi="Trebuchet MS"/>
              <w:sz w:val="16"/>
              <w:szCs w:val="16"/>
            </w:rPr>
            <w:t xml:space="preserve">© 2008 </w:t>
          </w:r>
          <w:r w:rsidRPr="00EC0558">
            <w:rPr>
              <w:rFonts w:ascii="Trebuchet MS" w:hAnsi="Trebuchet MS" w:cs="Arial"/>
              <w:sz w:val="16"/>
              <w:szCs w:val="16"/>
            </w:rPr>
            <w:t>Gatsby Technical Education Projects.  This page may be copied solely for use in the purchaser’s school or college.</w:t>
          </w:r>
        </w:p>
      </w:tc>
      <w:tc>
        <w:tcPr>
          <w:tcW w:w="720" w:type="dxa"/>
          <w:vAlign w:val="center"/>
        </w:tcPr>
        <w:p w14:paraId="7990F064" w14:textId="77777777" w:rsidR="00811B54" w:rsidRPr="00F04A15" w:rsidRDefault="00F04A15" w:rsidP="00FF7D70">
          <w:pPr>
            <w:jc w:val="center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br/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begin"/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instrText xml:space="preserve"> PAGE </w:instrText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separate"/>
          </w:r>
          <w:r w:rsidR="00FF7D70">
            <w:rPr>
              <w:rFonts w:ascii="Trebuchet MS" w:hAnsi="Trebuchet MS"/>
              <w:bCs/>
              <w:noProof/>
              <w:sz w:val="16"/>
              <w:szCs w:val="16"/>
            </w:rPr>
            <w:t>1</w:t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end"/>
          </w:r>
          <w:r w:rsidR="00F83B85" w:rsidRPr="00F04A15">
            <w:rPr>
              <w:rFonts w:ascii="Trebuchet MS" w:hAnsi="Trebuchet MS"/>
              <w:sz w:val="16"/>
              <w:szCs w:val="16"/>
            </w:rPr>
            <w:t xml:space="preserve"> of </w:t>
          </w:r>
          <w:r w:rsidR="00FF7D70">
            <w:rPr>
              <w:rFonts w:ascii="Trebuchet MS" w:hAnsi="Trebuchet MS"/>
              <w:sz w:val="16"/>
              <w:szCs w:val="16"/>
            </w:rPr>
            <w:t>1</w:t>
          </w:r>
        </w:p>
      </w:tc>
    </w:tr>
  </w:tbl>
  <w:p w14:paraId="208AA554" w14:textId="77777777" w:rsidR="00EB2992" w:rsidRDefault="00EB2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3E07" w14:textId="77777777" w:rsidR="00B268CC" w:rsidRDefault="00B268CC">
      <w:r>
        <w:separator/>
      </w:r>
    </w:p>
    <w:p w14:paraId="088D6950" w14:textId="77777777" w:rsidR="00B268CC" w:rsidRDefault="00B268CC"/>
    <w:p w14:paraId="340DE294" w14:textId="77777777" w:rsidR="00B268CC" w:rsidRDefault="00B268CC"/>
  </w:footnote>
  <w:footnote w:type="continuationSeparator" w:id="0">
    <w:p w14:paraId="632A1133" w14:textId="77777777" w:rsidR="00B268CC" w:rsidRDefault="00B268CC">
      <w:r>
        <w:continuationSeparator/>
      </w:r>
    </w:p>
    <w:p w14:paraId="5FE2BA93" w14:textId="77777777" w:rsidR="00B268CC" w:rsidRDefault="00B268CC"/>
    <w:p w14:paraId="181C8C92" w14:textId="77777777" w:rsidR="00B268CC" w:rsidRDefault="00B268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48" w:type="dxa"/>
      <w:tblLayout w:type="fixed"/>
      <w:tblLook w:val="01E0" w:firstRow="1" w:lastRow="1" w:firstColumn="1" w:lastColumn="1" w:noHBand="0" w:noVBand="0"/>
    </w:tblPr>
    <w:tblGrid>
      <w:gridCol w:w="10548"/>
    </w:tblGrid>
    <w:tr w:rsidR="005E53FF" w14:paraId="20DD72A5" w14:textId="77777777">
      <w:trPr>
        <w:trHeight w:val="1618"/>
      </w:trPr>
      <w:tc>
        <w:tcPr>
          <w:tcW w:w="10548" w:type="dxa"/>
        </w:tcPr>
        <w:p w14:paraId="75A39D7B" w14:textId="5F66A727" w:rsidR="005E53FF" w:rsidRPr="006C6885" w:rsidRDefault="00B5067A" w:rsidP="00F901CB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A5AA878" wp14:editId="73675CF9">
                <wp:simplePos x="0" y="0"/>
                <wp:positionH relativeFrom="column">
                  <wp:posOffset>-68580</wp:posOffset>
                </wp:positionH>
                <wp:positionV relativeFrom="paragraph">
                  <wp:posOffset>315595</wp:posOffset>
                </wp:positionV>
                <wp:extent cx="6697980" cy="608330"/>
                <wp:effectExtent l="0" t="0" r="0" b="0"/>
                <wp:wrapSquare wrapText="bothSides"/>
                <wp:docPr id="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7980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C6885">
            <w:tab/>
          </w:r>
        </w:p>
      </w:tc>
    </w:tr>
  </w:tbl>
  <w:p w14:paraId="6A83DA43" w14:textId="77777777" w:rsidR="005E53FF" w:rsidRDefault="005E53FF" w:rsidP="006C68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938F" w14:textId="77777777" w:rsidR="002E7A64" w:rsidRDefault="002E7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06F"/>
    <w:multiLevelType w:val="hybridMultilevel"/>
    <w:tmpl w:val="30883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340B5"/>
    <w:multiLevelType w:val="hybridMultilevel"/>
    <w:tmpl w:val="36EC7A50"/>
    <w:lvl w:ilvl="0" w:tplc="1C72869C">
      <w:start w:val="1"/>
      <w:numFmt w:val="bullet"/>
      <w:lvlText w:val=""/>
      <w:lvlJc w:val="left"/>
      <w:pPr>
        <w:tabs>
          <w:tab w:val="num" w:pos="1230"/>
        </w:tabs>
        <w:ind w:left="1239" w:hanging="519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52271"/>
    <w:multiLevelType w:val="multilevel"/>
    <w:tmpl w:val="B0FE8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CD01E1"/>
    <w:multiLevelType w:val="multilevel"/>
    <w:tmpl w:val="648015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FB022B"/>
    <w:multiLevelType w:val="multilevel"/>
    <w:tmpl w:val="C5E6900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A8D6367"/>
    <w:multiLevelType w:val="hybridMultilevel"/>
    <w:tmpl w:val="7CAE8C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927513"/>
    <w:multiLevelType w:val="hybridMultilevel"/>
    <w:tmpl w:val="6C74259A"/>
    <w:lvl w:ilvl="0" w:tplc="FDF42A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89C68FE">
      <w:start w:val="1"/>
      <w:numFmt w:val="decimal"/>
      <w:lvlText w:val="%2."/>
      <w:lvlJc w:val="left"/>
      <w:pPr>
        <w:tabs>
          <w:tab w:val="num" w:pos="1440"/>
        </w:tabs>
        <w:ind w:left="284" w:hanging="284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B96E86"/>
    <w:multiLevelType w:val="hybridMultilevel"/>
    <w:tmpl w:val="0ED8DE88"/>
    <w:lvl w:ilvl="0" w:tplc="FDF42A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3E2965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84772E"/>
    <w:multiLevelType w:val="hybridMultilevel"/>
    <w:tmpl w:val="D9900E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C0F70"/>
    <w:multiLevelType w:val="hybridMultilevel"/>
    <w:tmpl w:val="C2E8E474"/>
    <w:lvl w:ilvl="0" w:tplc="2E829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27FC0"/>
    <w:multiLevelType w:val="hybridMultilevel"/>
    <w:tmpl w:val="9948CF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71EC1"/>
    <w:multiLevelType w:val="hybridMultilevel"/>
    <w:tmpl w:val="0ACA6AA2"/>
    <w:lvl w:ilvl="0" w:tplc="EBBAF7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C5C4460">
      <w:start w:val="1"/>
      <w:numFmt w:val="bullet"/>
      <w:lvlText w:val="●"/>
      <w:lvlJc w:val="left"/>
      <w:pPr>
        <w:tabs>
          <w:tab w:val="num" w:pos="1987"/>
        </w:tabs>
        <w:ind w:left="1987" w:hanging="340"/>
      </w:pPr>
      <w:rPr>
        <w:rFonts w:ascii="Verdana" w:hAnsi="Verdan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9320BD"/>
    <w:multiLevelType w:val="multilevel"/>
    <w:tmpl w:val="F6D4AD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870A5C"/>
    <w:multiLevelType w:val="multilevel"/>
    <w:tmpl w:val="7DDAA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6AC72FAD"/>
    <w:multiLevelType w:val="hybridMultilevel"/>
    <w:tmpl w:val="C5E6900E"/>
    <w:lvl w:ilvl="0" w:tplc="32A8C52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B4215D7"/>
    <w:multiLevelType w:val="hybridMultilevel"/>
    <w:tmpl w:val="12DC02C8"/>
    <w:lvl w:ilvl="0" w:tplc="5290D6B4">
      <w:start w:val="1"/>
      <w:numFmt w:val="lowerLetter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37A34"/>
    <w:multiLevelType w:val="multilevel"/>
    <w:tmpl w:val="7BB66E3A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5B74607"/>
    <w:multiLevelType w:val="hybridMultilevel"/>
    <w:tmpl w:val="3B0247F0"/>
    <w:lvl w:ilvl="0" w:tplc="5590D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E1BD8"/>
    <w:multiLevelType w:val="hybridMultilevel"/>
    <w:tmpl w:val="DEB8C20E"/>
    <w:lvl w:ilvl="0" w:tplc="2E829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6699049">
    <w:abstractNumId w:val="11"/>
  </w:num>
  <w:num w:numId="2" w16cid:durableId="82672">
    <w:abstractNumId w:val="17"/>
  </w:num>
  <w:num w:numId="3" w16cid:durableId="907879282">
    <w:abstractNumId w:val="11"/>
  </w:num>
  <w:num w:numId="4" w16cid:durableId="356545043">
    <w:abstractNumId w:val="13"/>
  </w:num>
  <w:num w:numId="5" w16cid:durableId="48000023">
    <w:abstractNumId w:val="1"/>
  </w:num>
  <w:num w:numId="6" w16cid:durableId="1800420477">
    <w:abstractNumId w:val="8"/>
  </w:num>
  <w:num w:numId="7" w16cid:durableId="943270928">
    <w:abstractNumId w:val="7"/>
  </w:num>
  <w:num w:numId="8" w16cid:durableId="436218110">
    <w:abstractNumId w:val="2"/>
  </w:num>
  <w:num w:numId="9" w16cid:durableId="1283616287">
    <w:abstractNumId w:val="6"/>
  </w:num>
  <w:num w:numId="10" w16cid:durableId="1991399737">
    <w:abstractNumId w:val="12"/>
  </w:num>
  <w:num w:numId="11" w16cid:durableId="839346844">
    <w:abstractNumId w:val="5"/>
  </w:num>
  <w:num w:numId="12" w16cid:durableId="849637117">
    <w:abstractNumId w:val="3"/>
  </w:num>
  <w:num w:numId="13" w16cid:durableId="750933413">
    <w:abstractNumId w:val="14"/>
  </w:num>
  <w:num w:numId="14" w16cid:durableId="1639412903">
    <w:abstractNumId w:val="16"/>
  </w:num>
  <w:num w:numId="15" w16cid:durableId="1817869694">
    <w:abstractNumId w:val="4"/>
  </w:num>
  <w:num w:numId="16" w16cid:durableId="214662053">
    <w:abstractNumId w:val="15"/>
  </w:num>
  <w:num w:numId="17" w16cid:durableId="1332097171">
    <w:abstractNumId w:val="18"/>
  </w:num>
  <w:num w:numId="18" w16cid:durableId="939534863">
    <w:abstractNumId w:val="9"/>
  </w:num>
  <w:num w:numId="19" w16cid:durableId="797338279">
    <w:abstractNumId w:val="10"/>
  </w:num>
  <w:num w:numId="20" w16cid:durableId="1625312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1A7"/>
    <w:rsid w:val="00000564"/>
    <w:rsid w:val="0000532A"/>
    <w:rsid w:val="000120E4"/>
    <w:rsid w:val="00012556"/>
    <w:rsid w:val="0002079A"/>
    <w:rsid w:val="00020DC1"/>
    <w:rsid w:val="00036AFD"/>
    <w:rsid w:val="00050AA0"/>
    <w:rsid w:val="000519AD"/>
    <w:rsid w:val="00071272"/>
    <w:rsid w:val="000712E2"/>
    <w:rsid w:val="00077CBD"/>
    <w:rsid w:val="00095A0E"/>
    <w:rsid w:val="000971F6"/>
    <w:rsid w:val="000A04BF"/>
    <w:rsid w:val="000A27D5"/>
    <w:rsid w:val="000A4237"/>
    <w:rsid w:val="000B2BDA"/>
    <w:rsid w:val="000B68D2"/>
    <w:rsid w:val="000C7762"/>
    <w:rsid w:val="000D7190"/>
    <w:rsid w:val="000E32ED"/>
    <w:rsid w:val="000E3991"/>
    <w:rsid w:val="000E5D85"/>
    <w:rsid w:val="00100609"/>
    <w:rsid w:val="001030D0"/>
    <w:rsid w:val="0011417C"/>
    <w:rsid w:val="00120A18"/>
    <w:rsid w:val="0012120C"/>
    <w:rsid w:val="001221F9"/>
    <w:rsid w:val="00126193"/>
    <w:rsid w:val="00126FDE"/>
    <w:rsid w:val="001328B5"/>
    <w:rsid w:val="001406EC"/>
    <w:rsid w:val="001431FB"/>
    <w:rsid w:val="00147559"/>
    <w:rsid w:val="0015133B"/>
    <w:rsid w:val="00152B6B"/>
    <w:rsid w:val="00153306"/>
    <w:rsid w:val="0016494E"/>
    <w:rsid w:val="001657E3"/>
    <w:rsid w:val="001669EC"/>
    <w:rsid w:val="00186970"/>
    <w:rsid w:val="0018718A"/>
    <w:rsid w:val="001914BD"/>
    <w:rsid w:val="0019157B"/>
    <w:rsid w:val="001957E2"/>
    <w:rsid w:val="001B1B07"/>
    <w:rsid w:val="001B458B"/>
    <w:rsid w:val="001C2523"/>
    <w:rsid w:val="001C550C"/>
    <w:rsid w:val="001D2731"/>
    <w:rsid w:val="001D575A"/>
    <w:rsid w:val="001D6F91"/>
    <w:rsid w:val="001E1CD1"/>
    <w:rsid w:val="001E2169"/>
    <w:rsid w:val="001E3AAF"/>
    <w:rsid w:val="001F2013"/>
    <w:rsid w:val="001F2427"/>
    <w:rsid w:val="001F729D"/>
    <w:rsid w:val="00200A31"/>
    <w:rsid w:val="00203383"/>
    <w:rsid w:val="00204671"/>
    <w:rsid w:val="0020505E"/>
    <w:rsid w:val="00211D15"/>
    <w:rsid w:val="00216195"/>
    <w:rsid w:val="00224704"/>
    <w:rsid w:val="002304FD"/>
    <w:rsid w:val="00235BA0"/>
    <w:rsid w:val="002402BB"/>
    <w:rsid w:val="00250ED4"/>
    <w:rsid w:val="0025640B"/>
    <w:rsid w:val="0026039A"/>
    <w:rsid w:val="00271001"/>
    <w:rsid w:val="00274628"/>
    <w:rsid w:val="00282C92"/>
    <w:rsid w:val="00283908"/>
    <w:rsid w:val="0028477F"/>
    <w:rsid w:val="00284D69"/>
    <w:rsid w:val="00293272"/>
    <w:rsid w:val="00294D66"/>
    <w:rsid w:val="00295A3C"/>
    <w:rsid w:val="00295EA5"/>
    <w:rsid w:val="002960CD"/>
    <w:rsid w:val="0029781B"/>
    <w:rsid w:val="002A1843"/>
    <w:rsid w:val="002A7DE1"/>
    <w:rsid w:val="002B6235"/>
    <w:rsid w:val="002C0D05"/>
    <w:rsid w:val="002C37C5"/>
    <w:rsid w:val="002C6920"/>
    <w:rsid w:val="002D1BF3"/>
    <w:rsid w:val="002D25D3"/>
    <w:rsid w:val="002D4213"/>
    <w:rsid w:val="002D6DC7"/>
    <w:rsid w:val="002E5981"/>
    <w:rsid w:val="002E6D53"/>
    <w:rsid w:val="002E7A64"/>
    <w:rsid w:val="002F020F"/>
    <w:rsid w:val="002F5BF3"/>
    <w:rsid w:val="0030005B"/>
    <w:rsid w:val="003009A1"/>
    <w:rsid w:val="00300BFF"/>
    <w:rsid w:val="00302D15"/>
    <w:rsid w:val="00312257"/>
    <w:rsid w:val="00325470"/>
    <w:rsid w:val="00330630"/>
    <w:rsid w:val="00333F7C"/>
    <w:rsid w:val="003409E9"/>
    <w:rsid w:val="003421C4"/>
    <w:rsid w:val="00355190"/>
    <w:rsid w:val="003554BC"/>
    <w:rsid w:val="00360056"/>
    <w:rsid w:val="00366723"/>
    <w:rsid w:val="00375710"/>
    <w:rsid w:val="003811D1"/>
    <w:rsid w:val="003839FE"/>
    <w:rsid w:val="003842AA"/>
    <w:rsid w:val="0038792D"/>
    <w:rsid w:val="00387EF6"/>
    <w:rsid w:val="003918C6"/>
    <w:rsid w:val="003921C8"/>
    <w:rsid w:val="003A11F7"/>
    <w:rsid w:val="003A2EA0"/>
    <w:rsid w:val="003A3980"/>
    <w:rsid w:val="003A6C4D"/>
    <w:rsid w:val="003B2AA1"/>
    <w:rsid w:val="003B34D4"/>
    <w:rsid w:val="003B6331"/>
    <w:rsid w:val="003C3FB5"/>
    <w:rsid w:val="003C46A1"/>
    <w:rsid w:val="003D0234"/>
    <w:rsid w:val="003D4BBF"/>
    <w:rsid w:val="003F44A9"/>
    <w:rsid w:val="003F6C82"/>
    <w:rsid w:val="004049EE"/>
    <w:rsid w:val="0040528F"/>
    <w:rsid w:val="00415102"/>
    <w:rsid w:val="00421C5A"/>
    <w:rsid w:val="00421C88"/>
    <w:rsid w:val="00432629"/>
    <w:rsid w:val="004373D5"/>
    <w:rsid w:val="004373EE"/>
    <w:rsid w:val="00440041"/>
    <w:rsid w:val="00460782"/>
    <w:rsid w:val="00465F8B"/>
    <w:rsid w:val="00473BA7"/>
    <w:rsid w:val="004868CF"/>
    <w:rsid w:val="00490D26"/>
    <w:rsid w:val="00493D10"/>
    <w:rsid w:val="004A107A"/>
    <w:rsid w:val="004A41EE"/>
    <w:rsid w:val="004A6D5C"/>
    <w:rsid w:val="004A7157"/>
    <w:rsid w:val="004A7D59"/>
    <w:rsid w:val="004B123E"/>
    <w:rsid w:val="004B505A"/>
    <w:rsid w:val="004B6DDE"/>
    <w:rsid w:val="004C089C"/>
    <w:rsid w:val="004C7B33"/>
    <w:rsid w:val="004D1852"/>
    <w:rsid w:val="004D7BC5"/>
    <w:rsid w:val="004E12C0"/>
    <w:rsid w:val="004E14F3"/>
    <w:rsid w:val="004E6D86"/>
    <w:rsid w:val="004F22BA"/>
    <w:rsid w:val="00502B58"/>
    <w:rsid w:val="00504473"/>
    <w:rsid w:val="005056C4"/>
    <w:rsid w:val="005151C7"/>
    <w:rsid w:val="00515D8C"/>
    <w:rsid w:val="0051702F"/>
    <w:rsid w:val="00535F2D"/>
    <w:rsid w:val="00537FBB"/>
    <w:rsid w:val="005415C2"/>
    <w:rsid w:val="0054467B"/>
    <w:rsid w:val="0055157B"/>
    <w:rsid w:val="005553E5"/>
    <w:rsid w:val="00555431"/>
    <w:rsid w:val="00556F2A"/>
    <w:rsid w:val="005579A6"/>
    <w:rsid w:val="00564CDB"/>
    <w:rsid w:val="00571246"/>
    <w:rsid w:val="00572A4E"/>
    <w:rsid w:val="0057389A"/>
    <w:rsid w:val="00575AB4"/>
    <w:rsid w:val="00580A02"/>
    <w:rsid w:val="00591FAC"/>
    <w:rsid w:val="00593BFB"/>
    <w:rsid w:val="0059593F"/>
    <w:rsid w:val="00597138"/>
    <w:rsid w:val="005A4BA1"/>
    <w:rsid w:val="005A6264"/>
    <w:rsid w:val="005C15BB"/>
    <w:rsid w:val="005C22D8"/>
    <w:rsid w:val="005D10AD"/>
    <w:rsid w:val="005E53FF"/>
    <w:rsid w:val="005E6F79"/>
    <w:rsid w:val="00611467"/>
    <w:rsid w:val="0061157B"/>
    <w:rsid w:val="006208FF"/>
    <w:rsid w:val="00621ABD"/>
    <w:rsid w:val="006306E8"/>
    <w:rsid w:val="00645E76"/>
    <w:rsid w:val="0065164C"/>
    <w:rsid w:val="00675797"/>
    <w:rsid w:val="0068277B"/>
    <w:rsid w:val="006844A1"/>
    <w:rsid w:val="00685A2A"/>
    <w:rsid w:val="006866CE"/>
    <w:rsid w:val="006C422F"/>
    <w:rsid w:val="006C6885"/>
    <w:rsid w:val="006C68DB"/>
    <w:rsid w:val="006E1524"/>
    <w:rsid w:val="006F5186"/>
    <w:rsid w:val="007029AE"/>
    <w:rsid w:val="00702A38"/>
    <w:rsid w:val="00711CE2"/>
    <w:rsid w:val="00723369"/>
    <w:rsid w:val="00725432"/>
    <w:rsid w:val="007311B1"/>
    <w:rsid w:val="0073128A"/>
    <w:rsid w:val="00731822"/>
    <w:rsid w:val="007362D9"/>
    <w:rsid w:val="00741CB4"/>
    <w:rsid w:val="00742A78"/>
    <w:rsid w:val="00742AD3"/>
    <w:rsid w:val="00754FDB"/>
    <w:rsid w:val="00755E5A"/>
    <w:rsid w:val="0075666A"/>
    <w:rsid w:val="007568FC"/>
    <w:rsid w:val="007664FB"/>
    <w:rsid w:val="007722A0"/>
    <w:rsid w:val="00774982"/>
    <w:rsid w:val="007773C2"/>
    <w:rsid w:val="007816DF"/>
    <w:rsid w:val="00790850"/>
    <w:rsid w:val="00792AD7"/>
    <w:rsid w:val="007944F6"/>
    <w:rsid w:val="00795ED6"/>
    <w:rsid w:val="007A2729"/>
    <w:rsid w:val="007A6E4D"/>
    <w:rsid w:val="007B64A5"/>
    <w:rsid w:val="007C61B1"/>
    <w:rsid w:val="007E32D6"/>
    <w:rsid w:val="007E6FFE"/>
    <w:rsid w:val="007F650C"/>
    <w:rsid w:val="00811B54"/>
    <w:rsid w:val="008141D1"/>
    <w:rsid w:val="00815419"/>
    <w:rsid w:val="00816DF7"/>
    <w:rsid w:val="008246B6"/>
    <w:rsid w:val="00852218"/>
    <w:rsid w:val="00853121"/>
    <w:rsid w:val="00855E3E"/>
    <w:rsid w:val="00863207"/>
    <w:rsid w:val="00872D7F"/>
    <w:rsid w:val="00873D1E"/>
    <w:rsid w:val="00881CEC"/>
    <w:rsid w:val="008851EC"/>
    <w:rsid w:val="0089308A"/>
    <w:rsid w:val="00894CB8"/>
    <w:rsid w:val="008A7DE7"/>
    <w:rsid w:val="008B0DE1"/>
    <w:rsid w:val="008B3CE4"/>
    <w:rsid w:val="008D6644"/>
    <w:rsid w:val="008E10B8"/>
    <w:rsid w:val="008E40A8"/>
    <w:rsid w:val="008F4747"/>
    <w:rsid w:val="008F69D9"/>
    <w:rsid w:val="009018BD"/>
    <w:rsid w:val="00910854"/>
    <w:rsid w:val="009146F3"/>
    <w:rsid w:val="009240FE"/>
    <w:rsid w:val="009269B9"/>
    <w:rsid w:val="00931981"/>
    <w:rsid w:val="009328E9"/>
    <w:rsid w:val="00943CD7"/>
    <w:rsid w:val="00957EF0"/>
    <w:rsid w:val="009605F9"/>
    <w:rsid w:val="0096598B"/>
    <w:rsid w:val="00972D9E"/>
    <w:rsid w:val="0097678F"/>
    <w:rsid w:val="009822E8"/>
    <w:rsid w:val="009A261C"/>
    <w:rsid w:val="009E333F"/>
    <w:rsid w:val="009E471C"/>
    <w:rsid w:val="009E541E"/>
    <w:rsid w:val="009F6D97"/>
    <w:rsid w:val="00A00FE3"/>
    <w:rsid w:val="00A0341B"/>
    <w:rsid w:val="00A044A4"/>
    <w:rsid w:val="00A11460"/>
    <w:rsid w:val="00A1297C"/>
    <w:rsid w:val="00A1429A"/>
    <w:rsid w:val="00A16364"/>
    <w:rsid w:val="00A23EFC"/>
    <w:rsid w:val="00A25185"/>
    <w:rsid w:val="00A252ED"/>
    <w:rsid w:val="00A2664F"/>
    <w:rsid w:val="00A27F1B"/>
    <w:rsid w:val="00A30CB4"/>
    <w:rsid w:val="00A30FFF"/>
    <w:rsid w:val="00A3221D"/>
    <w:rsid w:val="00A34E16"/>
    <w:rsid w:val="00A372FC"/>
    <w:rsid w:val="00A42916"/>
    <w:rsid w:val="00A5610B"/>
    <w:rsid w:val="00A65137"/>
    <w:rsid w:val="00A73AED"/>
    <w:rsid w:val="00A747FF"/>
    <w:rsid w:val="00A83AC8"/>
    <w:rsid w:val="00A84591"/>
    <w:rsid w:val="00A848F3"/>
    <w:rsid w:val="00A876E2"/>
    <w:rsid w:val="00A930E9"/>
    <w:rsid w:val="00AA184B"/>
    <w:rsid w:val="00AA2311"/>
    <w:rsid w:val="00AB25EF"/>
    <w:rsid w:val="00AB2A6A"/>
    <w:rsid w:val="00AB5FF9"/>
    <w:rsid w:val="00AC0954"/>
    <w:rsid w:val="00AC36A4"/>
    <w:rsid w:val="00AC7C97"/>
    <w:rsid w:val="00AD33EC"/>
    <w:rsid w:val="00AD5C89"/>
    <w:rsid w:val="00AD6A9D"/>
    <w:rsid w:val="00AE1927"/>
    <w:rsid w:val="00AE3E8A"/>
    <w:rsid w:val="00AE741E"/>
    <w:rsid w:val="00AF325D"/>
    <w:rsid w:val="00AF5F27"/>
    <w:rsid w:val="00AF6E7A"/>
    <w:rsid w:val="00B03B82"/>
    <w:rsid w:val="00B05636"/>
    <w:rsid w:val="00B1276F"/>
    <w:rsid w:val="00B2007D"/>
    <w:rsid w:val="00B268CC"/>
    <w:rsid w:val="00B27A2A"/>
    <w:rsid w:val="00B3620F"/>
    <w:rsid w:val="00B4076D"/>
    <w:rsid w:val="00B5067A"/>
    <w:rsid w:val="00B55554"/>
    <w:rsid w:val="00B739FD"/>
    <w:rsid w:val="00B81264"/>
    <w:rsid w:val="00B81EA2"/>
    <w:rsid w:val="00B8437C"/>
    <w:rsid w:val="00B86474"/>
    <w:rsid w:val="00B96E5F"/>
    <w:rsid w:val="00B97C17"/>
    <w:rsid w:val="00BA5153"/>
    <w:rsid w:val="00BB3C85"/>
    <w:rsid w:val="00BB3F66"/>
    <w:rsid w:val="00BB6360"/>
    <w:rsid w:val="00BB638E"/>
    <w:rsid w:val="00BC1775"/>
    <w:rsid w:val="00BC778E"/>
    <w:rsid w:val="00BD54F8"/>
    <w:rsid w:val="00BE2FBC"/>
    <w:rsid w:val="00C0774D"/>
    <w:rsid w:val="00C12569"/>
    <w:rsid w:val="00C13657"/>
    <w:rsid w:val="00C27931"/>
    <w:rsid w:val="00C301CA"/>
    <w:rsid w:val="00C32B84"/>
    <w:rsid w:val="00C33723"/>
    <w:rsid w:val="00C408DD"/>
    <w:rsid w:val="00C4452E"/>
    <w:rsid w:val="00C5086B"/>
    <w:rsid w:val="00C62D22"/>
    <w:rsid w:val="00C72F80"/>
    <w:rsid w:val="00C823B7"/>
    <w:rsid w:val="00C83089"/>
    <w:rsid w:val="00C9223B"/>
    <w:rsid w:val="00C94A88"/>
    <w:rsid w:val="00CA3B52"/>
    <w:rsid w:val="00CB18FF"/>
    <w:rsid w:val="00CB2AEB"/>
    <w:rsid w:val="00CB32DE"/>
    <w:rsid w:val="00CB6059"/>
    <w:rsid w:val="00CC3F21"/>
    <w:rsid w:val="00CC4BFA"/>
    <w:rsid w:val="00CC678E"/>
    <w:rsid w:val="00CC76D5"/>
    <w:rsid w:val="00CD755C"/>
    <w:rsid w:val="00CE0D46"/>
    <w:rsid w:val="00CE22CA"/>
    <w:rsid w:val="00CE7CA5"/>
    <w:rsid w:val="00CF2F21"/>
    <w:rsid w:val="00CF52A0"/>
    <w:rsid w:val="00CF6362"/>
    <w:rsid w:val="00CF6DFF"/>
    <w:rsid w:val="00D04B50"/>
    <w:rsid w:val="00D0511D"/>
    <w:rsid w:val="00D13297"/>
    <w:rsid w:val="00D14E76"/>
    <w:rsid w:val="00D15769"/>
    <w:rsid w:val="00D26AED"/>
    <w:rsid w:val="00D27854"/>
    <w:rsid w:val="00D30A52"/>
    <w:rsid w:val="00D37027"/>
    <w:rsid w:val="00D371A7"/>
    <w:rsid w:val="00D40580"/>
    <w:rsid w:val="00D46B54"/>
    <w:rsid w:val="00D55CE0"/>
    <w:rsid w:val="00D71EF6"/>
    <w:rsid w:val="00D7267E"/>
    <w:rsid w:val="00D76038"/>
    <w:rsid w:val="00D828C5"/>
    <w:rsid w:val="00D84475"/>
    <w:rsid w:val="00D85ECE"/>
    <w:rsid w:val="00D933A9"/>
    <w:rsid w:val="00D96FCB"/>
    <w:rsid w:val="00DA1135"/>
    <w:rsid w:val="00DA348B"/>
    <w:rsid w:val="00DA49AB"/>
    <w:rsid w:val="00DA5E24"/>
    <w:rsid w:val="00DA5FCA"/>
    <w:rsid w:val="00DB0C1F"/>
    <w:rsid w:val="00DB48A1"/>
    <w:rsid w:val="00DB4F1D"/>
    <w:rsid w:val="00DB71F1"/>
    <w:rsid w:val="00DC191F"/>
    <w:rsid w:val="00DC1A37"/>
    <w:rsid w:val="00DD719B"/>
    <w:rsid w:val="00DD770C"/>
    <w:rsid w:val="00DD7CBA"/>
    <w:rsid w:val="00DE47A6"/>
    <w:rsid w:val="00DE6AFE"/>
    <w:rsid w:val="00DE7766"/>
    <w:rsid w:val="00E03AC2"/>
    <w:rsid w:val="00E0683B"/>
    <w:rsid w:val="00E0733F"/>
    <w:rsid w:val="00E15320"/>
    <w:rsid w:val="00E231A2"/>
    <w:rsid w:val="00E30B52"/>
    <w:rsid w:val="00E313D9"/>
    <w:rsid w:val="00E32380"/>
    <w:rsid w:val="00E32DBB"/>
    <w:rsid w:val="00E44E1F"/>
    <w:rsid w:val="00E523BE"/>
    <w:rsid w:val="00E53736"/>
    <w:rsid w:val="00E5579C"/>
    <w:rsid w:val="00E7328B"/>
    <w:rsid w:val="00E742A3"/>
    <w:rsid w:val="00E76F31"/>
    <w:rsid w:val="00E8171C"/>
    <w:rsid w:val="00E94DAA"/>
    <w:rsid w:val="00EA01E7"/>
    <w:rsid w:val="00EA55B8"/>
    <w:rsid w:val="00EB130B"/>
    <w:rsid w:val="00EB2992"/>
    <w:rsid w:val="00EC0558"/>
    <w:rsid w:val="00EC78D0"/>
    <w:rsid w:val="00ED1F0F"/>
    <w:rsid w:val="00ED7684"/>
    <w:rsid w:val="00EE2219"/>
    <w:rsid w:val="00EF34CF"/>
    <w:rsid w:val="00EF529A"/>
    <w:rsid w:val="00EF5370"/>
    <w:rsid w:val="00F0358F"/>
    <w:rsid w:val="00F04A15"/>
    <w:rsid w:val="00F05C08"/>
    <w:rsid w:val="00F0697F"/>
    <w:rsid w:val="00F06CE2"/>
    <w:rsid w:val="00F305C3"/>
    <w:rsid w:val="00F7027C"/>
    <w:rsid w:val="00F72998"/>
    <w:rsid w:val="00F75412"/>
    <w:rsid w:val="00F80EE7"/>
    <w:rsid w:val="00F81BD0"/>
    <w:rsid w:val="00F832DD"/>
    <w:rsid w:val="00F83B85"/>
    <w:rsid w:val="00F8641D"/>
    <w:rsid w:val="00F87E8A"/>
    <w:rsid w:val="00F901CB"/>
    <w:rsid w:val="00F908FD"/>
    <w:rsid w:val="00F909ED"/>
    <w:rsid w:val="00FA3418"/>
    <w:rsid w:val="00FB296D"/>
    <w:rsid w:val="00FB7919"/>
    <w:rsid w:val="00FC1C9B"/>
    <w:rsid w:val="00FC2BC4"/>
    <w:rsid w:val="00FC6B43"/>
    <w:rsid w:val="00FD2C7F"/>
    <w:rsid w:val="00FD6225"/>
    <w:rsid w:val="00FF058B"/>
    <w:rsid w:val="00FF3DE7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</o:shapedefaults>
    <o:shapelayout v:ext="edit">
      <o:idmap v:ext="edit" data="2"/>
    </o:shapelayout>
  </w:shapeDefaults>
  <w:decimalSymbol w:val="."/>
  <w:listSeparator w:val=","/>
  <w14:docId w14:val="0E79DB12"/>
  <w15:chartTrackingRefBased/>
  <w15:docId w15:val="{54B719EA-690C-4F82-8E2A-DA39737A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55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SSstudenttext">
    <w:name w:val="LSS student text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color w:val="221E1F"/>
      <w:sz w:val="22"/>
      <w:szCs w:val="22"/>
    </w:rPr>
  </w:style>
  <w:style w:type="paragraph" w:customStyle="1" w:styleId="briefingsheettablefont">
    <w:name w:val="briefing sheet table font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color w:val="221E1F"/>
      <w:sz w:val="20"/>
      <w:szCs w:val="20"/>
    </w:rPr>
  </w:style>
  <w:style w:type="paragraph" w:customStyle="1" w:styleId="LSSbriefingsheettablebold">
    <w:name w:val="LSS briefing sheet table bold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b/>
      <w:color w:val="221E1F"/>
      <w:sz w:val="20"/>
      <w:szCs w:val="20"/>
    </w:rPr>
  </w:style>
  <w:style w:type="paragraph" w:customStyle="1" w:styleId="LSSPartheader">
    <w:name w:val="LSS Part header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b/>
      <w:color w:val="221E1F"/>
      <w:sz w:val="28"/>
      <w:szCs w:val="28"/>
    </w:rPr>
  </w:style>
  <w:style w:type="paragraph" w:styleId="Header">
    <w:name w:val="header"/>
    <w:basedOn w:val="Normal"/>
    <w:rsid w:val="00D371A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371A7"/>
    <w:pPr>
      <w:tabs>
        <w:tab w:val="center" w:pos="4153"/>
        <w:tab w:val="right" w:pos="8306"/>
      </w:tabs>
    </w:pPr>
  </w:style>
  <w:style w:type="paragraph" w:customStyle="1" w:styleId="LSSmainheader">
    <w:name w:val="LSS main header"/>
    <w:basedOn w:val="Normal"/>
    <w:rsid w:val="00A252ED"/>
    <w:pPr>
      <w:framePr w:hSpace="180" w:wrap="around" w:vAnchor="text" w:hAnchor="margin" w:y="-7"/>
    </w:pPr>
    <w:rPr>
      <w:rFonts w:ascii="Trebuchet MS" w:hAnsi="Trebuchet MS"/>
      <w:b/>
      <w:sz w:val="36"/>
      <w:szCs w:val="36"/>
    </w:rPr>
  </w:style>
  <w:style w:type="table" w:styleId="TableGrid">
    <w:name w:val="Table Grid"/>
    <w:basedOn w:val="TableNormal"/>
    <w:rsid w:val="00F035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rsid w:val="00CF6362"/>
    <w:rPr>
      <w:color w:val="0000FF"/>
      <w:u w:val="single"/>
    </w:rPr>
  </w:style>
  <w:style w:type="paragraph" w:customStyle="1" w:styleId="Pa15">
    <w:name w:val="Pa15"/>
    <w:basedOn w:val="Normal"/>
    <w:next w:val="Normal"/>
    <w:uiPriority w:val="99"/>
    <w:rsid w:val="00CF52A0"/>
    <w:pPr>
      <w:autoSpaceDE w:val="0"/>
      <w:autoSpaceDN w:val="0"/>
      <w:adjustRightInd w:val="0"/>
      <w:spacing w:line="221" w:lineRule="atLeast"/>
    </w:pPr>
    <w:rPr>
      <w:rFonts w:ascii="Trebuchet MS" w:hAnsi="Trebuchet MS"/>
    </w:rPr>
  </w:style>
  <w:style w:type="paragraph" w:customStyle="1" w:styleId="Pa9">
    <w:name w:val="Pa9"/>
    <w:basedOn w:val="Normal"/>
    <w:next w:val="Normal"/>
    <w:uiPriority w:val="99"/>
    <w:rsid w:val="00CF52A0"/>
    <w:pPr>
      <w:autoSpaceDE w:val="0"/>
      <w:autoSpaceDN w:val="0"/>
      <w:adjustRightInd w:val="0"/>
      <w:spacing w:line="201" w:lineRule="atLeast"/>
    </w:pPr>
    <w:rPr>
      <w:rFonts w:ascii="Trebuchet MS" w:hAnsi="Trebuchet MS"/>
    </w:rPr>
  </w:style>
  <w:style w:type="paragraph" w:styleId="BalloonText">
    <w:name w:val="Balloon Text"/>
    <w:basedOn w:val="Normal"/>
    <w:link w:val="BalloonTextChar"/>
    <w:rsid w:val="00D14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E76"/>
    <w:rPr>
      <w:rFonts w:ascii="Tahoma" w:hAnsi="Tahoma" w:cs="Tahoma"/>
      <w:sz w:val="16"/>
      <w:szCs w:val="16"/>
    </w:rPr>
  </w:style>
  <w:style w:type="paragraph" w:customStyle="1" w:styleId="Pa18">
    <w:name w:val="Pa18"/>
    <w:basedOn w:val="Normal"/>
    <w:next w:val="Normal"/>
    <w:uiPriority w:val="99"/>
    <w:rsid w:val="00D14E76"/>
    <w:pPr>
      <w:autoSpaceDE w:val="0"/>
      <w:autoSpaceDN w:val="0"/>
      <w:adjustRightInd w:val="0"/>
      <w:spacing w:line="241" w:lineRule="atLeast"/>
    </w:pPr>
  </w:style>
  <w:style w:type="character" w:customStyle="1" w:styleId="A4">
    <w:name w:val="A4"/>
    <w:uiPriority w:val="99"/>
    <w:rsid w:val="00D14E76"/>
    <w:rPr>
      <w:color w:val="1A171B"/>
      <w:sz w:val="20"/>
      <w:szCs w:val="20"/>
    </w:rPr>
  </w:style>
  <w:style w:type="paragraph" w:customStyle="1" w:styleId="Pa20">
    <w:name w:val="Pa20"/>
    <w:basedOn w:val="Normal"/>
    <w:next w:val="Normal"/>
    <w:uiPriority w:val="99"/>
    <w:rsid w:val="00D14E76"/>
    <w:pPr>
      <w:autoSpaceDE w:val="0"/>
      <w:autoSpaceDN w:val="0"/>
      <w:adjustRightInd w:val="0"/>
      <w:spacing w:line="241" w:lineRule="atLeast"/>
    </w:pPr>
  </w:style>
  <w:style w:type="paragraph" w:customStyle="1" w:styleId="Pa14">
    <w:name w:val="Pa14"/>
    <w:basedOn w:val="Normal"/>
    <w:next w:val="Normal"/>
    <w:uiPriority w:val="99"/>
    <w:rsid w:val="005C22D8"/>
    <w:pPr>
      <w:autoSpaceDE w:val="0"/>
      <w:autoSpaceDN w:val="0"/>
      <w:adjustRightInd w:val="0"/>
      <w:spacing w:line="221" w:lineRule="atLeast"/>
    </w:pPr>
    <w:rPr>
      <w:rFonts w:ascii="Trebuchet MS" w:hAnsi="Trebuchet MS"/>
    </w:rPr>
  </w:style>
  <w:style w:type="character" w:customStyle="1" w:styleId="A8">
    <w:name w:val="A8"/>
    <w:uiPriority w:val="99"/>
    <w:rsid w:val="005C22D8"/>
    <w:rPr>
      <w:rFonts w:cs="Trebuchet MS"/>
      <w:color w:val="284C9F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1.4</vt:lpstr>
    </vt:vector>
  </TitlesOfParts>
  <Company>Gatsby SEP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1.4</dc:title>
  <dc:subject>LSS Activity worksheets</dc:subject>
  <dc:creator>RMcC</dc:creator>
  <cp:keywords/>
  <cp:lastModifiedBy>Jenny Toft-Eriksen</cp:lastModifiedBy>
  <cp:revision>2</cp:revision>
  <cp:lastPrinted>2008-10-13T10:30:00Z</cp:lastPrinted>
  <dcterms:created xsi:type="dcterms:W3CDTF">2024-02-21T12:15:00Z</dcterms:created>
  <dcterms:modified xsi:type="dcterms:W3CDTF">2024-02-21T12:15:00Z</dcterms:modified>
</cp:coreProperties>
</file>