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DE0" w:rsidRDefault="007E7DE0">
      <w:pPr>
        <w:ind w:left="0" w:hanging="2"/>
        <w:rPr>
          <w:rFonts w:ascii="Century Gothic" w:eastAsia="Century Gothic" w:hAnsi="Century Gothic" w:cs="Century Gothic"/>
          <w:sz w:val="16"/>
          <w:szCs w:val="16"/>
        </w:rPr>
      </w:pPr>
      <w:bookmarkStart w:id="0" w:name="_GoBack"/>
      <w:bookmarkEnd w:id="0"/>
    </w:p>
    <w:p w:rsidR="007E7DE0" w:rsidRDefault="007E7DE0">
      <w:pPr>
        <w:ind w:left="0" w:hanging="2"/>
        <w:rPr>
          <w:rFonts w:ascii="Century Gothic" w:eastAsia="Century Gothic" w:hAnsi="Century Gothic" w:cs="Century Gothic"/>
          <w:sz w:val="16"/>
          <w:szCs w:val="16"/>
        </w:rPr>
      </w:pPr>
    </w:p>
    <w:p w:rsidR="007E7DE0" w:rsidRDefault="007E7DE0">
      <w:pPr>
        <w:ind w:left="0" w:hanging="2"/>
        <w:rPr>
          <w:rFonts w:ascii="Comic Sans MS" w:eastAsia="Comic Sans MS" w:hAnsi="Comic Sans MS" w:cs="Comic Sans MS"/>
          <w:color w:val="FF9900"/>
        </w:rPr>
      </w:pPr>
    </w:p>
    <w:p w:rsidR="007E7DE0" w:rsidRDefault="000F63DD">
      <w:pPr>
        <w:ind w:left="0" w:hanging="2"/>
        <w:rPr>
          <w:rFonts w:ascii="Comic Sans MS" w:eastAsia="Comic Sans MS" w:hAnsi="Comic Sans MS" w:cs="Comic Sans MS"/>
          <w:color w:val="FF9900"/>
        </w:rPr>
      </w:pPr>
      <w:r>
        <w:rPr>
          <w:rFonts w:ascii="Comic Sans MS" w:eastAsia="Comic Sans MS" w:hAnsi="Comic Sans MS" w:cs="Comic Sans MS"/>
          <w:b/>
          <w:color w:val="FF9900"/>
        </w:rPr>
        <w:t>Lesson Outline</w:t>
      </w:r>
    </w:p>
    <w:p w:rsidR="007E7DE0" w:rsidRDefault="000F63DD">
      <w:pPr>
        <w:ind w:left="0" w:hanging="2"/>
        <w:rPr>
          <w:rFonts w:ascii="Comic Sans MS" w:eastAsia="Comic Sans MS" w:hAnsi="Comic Sans MS" w:cs="Comic Sans MS"/>
          <w:color w:val="FF9900"/>
        </w:rPr>
      </w:pPr>
      <w:r>
        <w:rPr>
          <w:rFonts w:ascii="Comic Sans MS" w:eastAsia="Comic Sans MS" w:hAnsi="Comic Sans MS" w:cs="Comic Sans MS"/>
          <w:b/>
          <w:color w:val="FF9900"/>
        </w:rPr>
        <w:tab/>
      </w:r>
      <w:r>
        <w:rPr>
          <w:rFonts w:ascii="Comic Sans MS" w:eastAsia="Comic Sans MS" w:hAnsi="Comic Sans MS" w:cs="Comic Sans MS"/>
          <w:b/>
          <w:color w:val="FF9900"/>
        </w:rPr>
        <w:tab/>
      </w:r>
      <w:r>
        <w:rPr>
          <w:rFonts w:ascii="Comic Sans MS" w:eastAsia="Comic Sans MS" w:hAnsi="Comic Sans MS" w:cs="Comic Sans MS"/>
          <w:b/>
          <w:color w:val="FF9900"/>
        </w:rPr>
        <w:tab/>
      </w:r>
      <w:r>
        <w:rPr>
          <w:rFonts w:ascii="Comic Sans MS" w:eastAsia="Comic Sans MS" w:hAnsi="Comic Sans MS" w:cs="Comic Sans MS"/>
          <w:b/>
          <w:color w:val="FF9900"/>
        </w:rPr>
        <w:tab/>
      </w:r>
      <w:r>
        <w:rPr>
          <w:rFonts w:ascii="Comic Sans MS" w:eastAsia="Comic Sans MS" w:hAnsi="Comic Sans MS" w:cs="Comic Sans MS"/>
          <w:b/>
          <w:color w:val="FF9900"/>
        </w:rPr>
        <w:tab/>
      </w:r>
    </w:p>
    <w:p w:rsidR="007E7DE0" w:rsidRDefault="000F63DD">
      <w:pPr>
        <w:ind w:left="0" w:hanging="2"/>
        <w:rPr>
          <w:rFonts w:ascii="Comic Sans MS" w:eastAsia="Comic Sans MS" w:hAnsi="Comic Sans MS" w:cs="Comic Sans MS"/>
          <w:color w:val="FF9900"/>
        </w:rPr>
      </w:pPr>
      <w:r>
        <w:rPr>
          <w:rFonts w:ascii="Comic Sans MS" w:eastAsia="Comic Sans MS" w:hAnsi="Comic Sans MS" w:cs="Comic Sans MS"/>
          <w:b/>
          <w:color w:val="FF9900"/>
        </w:rPr>
        <w:tab/>
      </w:r>
      <w:r>
        <w:rPr>
          <w:rFonts w:ascii="Comic Sans MS" w:eastAsia="Comic Sans MS" w:hAnsi="Comic Sans MS" w:cs="Comic Sans MS"/>
          <w:b/>
          <w:color w:val="FF9900"/>
        </w:rPr>
        <w:tab/>
      </w:r>
      <w:r>
        <w:rPr>
          <w:rFonts w:ascii="Comic Sans MS" w:eastAsia="Comic Sans MS" w:hAnsi="Comic Sans MS" w:cs="Comic Sans MS"/>
          <w:b/>
          <w:color w:val="FF9900"/>
        </w:rPr>
        <w:tab/>
      </w:r>
      <w:r>
        <w:rPr>
          <w:rFonts w:ascii="Comic Sans MS" w:eastAsia="Comic Sans MS" w:hAnsi="Comic Sans MS" w:cs="Comic Sans MS"/>
          <w:b/>
          <w:color w:val="FF9900"/>
        </w:rPr>
        <w:tab/>
      </w:r>
      <w:r>
        <w:rPr>
          <w:rFonts w:ascii="Comic Sans MS" w:eastAsia="Comic Sans MS" w:hAnsi="Comic Sans MS" w:cs="Comic Sans MS"/>
          <w:b/>
          <w:color w:val="FF9900"/>
        </w:rPr>
        <w:tab/>
      </w:r>
    </w:p>
    <w:tbl>
      <w:tblPr>
        <w:tblStyle w:val="a"/>
        <w:tblW w:w="10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8753"/>
      </w:tblGrid>
      <w:tr w:rsidR="007E7DE0">
        <w:tc>
          <w:tcPr>
            <w:tcW w:w="1668" w:type="dxa"/>
          </w:tcPr>
          <w:p w:rsidR="007E7DE0" w:rsidRDefault="000F63DD">
            <w:pPr>
              <w:ind w:left="0" w:hanging="2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Starter</w:t>
            </w:r>
          </w:p>
        </w:tc>
        <w:tc>
          <w:tcPr>
            <w:tcW w:w="8753" w:type="dxa"/>
          </w:tcPr>
          <w:p w:rsidR="007E7DE0" w:rsidRDefault="000F63DD">
            <w:pPr>
              <w:ind w:left="0" w:hanging="2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 xml:space="preserve">Explain to the children that they are going to be thinking about the internet and different types of technology. </w:t>
            </w:r>
          </w:p>
          <w:p w:rsidR="007E7DE0" w:rsidRDefault="000F63DD">
            <w:pPr>
              <w:ind w:left="0" w:hanging="2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 xml:space="preserve">Start by asking some simple ‘show-of-hand’ questions: </w:t>
            </w:r>
          </w:p>
          <w:p w:rsidR="007E7DE0" w:rsidRDefault="000F63DD">
            <w:pPr>
              <w:ind w:left="0" w:hanging="2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 xml:space="preserve">Who has used a computer/laptop at home? </w:t>
            </w:r>
          </w:p>
          <w:p w:rsidR="007E7DE0" w:rsidRDefault="000F63DD">
            <w:pPr>
              <w:ind w:left="0" w:hanging="2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 xml:space="preserve">Who has a tablet at home, or has played on one? </w:t>
            </w:r>
          </w:p>
          <w:p w:rsidR="007E7DE0" w:rsidRDefault="000F63DD">
            <w:pPr>
              <w:tabs>
                <w:tab w:val="left" w:pos="3900"/>
              </w:tabs>
              <w:ind w:left="0" w:hanging="2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Who likes to play games online?</w:t>
            </w:r>
          </w:p>
          <w:p w:rsidR="007E7DE0" w:rsidRDefault="000F63DD">
            <w:pPr>
              <w:tabs>
                <w:tab w:val="left" w:pos="3900"/>
              </w:tabs>
              <w:ind w:left="0" w:hanging="2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Who has an Xbox / Wii / Nintendo DS / PSP / PlayStation etc.?</w:t>
            </w:r>
          </w:p>
          <w:p w:rsidR="007E7DE0" w:rsidRDefault="000F63DD">
            <w:pPr>
              <w:ind w:left="0" w:hanging="2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 xml:space="preserve">Who has been on the internet before? </w:t>
            </w:r>
          </w:p>
          <w:p w:rsidR="007E7DE0" w:rsidRDefault="000F63DD">
            <w:pPr>
              <w:ind w:left="0" w:hanging="2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 xml:space="preserve">What are their </w:t>
            </w:r>
            <w:proofErr w:type="spellStart"/>
            <w:r>
              <w:rPr>
                <w:rFonts w:ascii="Comic Sans MS" w:eastAsia="Comic Sans MS" w:hAnsi="Comic Sans MS" w:cs="Comic Sans MS"/>
              </w:rPr>
              <w:t>favourite</w:t>
            </w:r>
            <w:proofErr w:type="spellEnd"/>
            <w:r>
              <w:rPr>
                <w:rFonts w:ascii="Comic Sans MS" w:eastAsia="Comic Sans MS" w:hAnsi="Comic Sans MS" w:cs="Comic Sans MS"/>
              </w:rPr>
              <w:t xml:space="preserve"> websites and why do they like them? </w:t>
            </w:r>
          </w:p>
          <w:p w:rsidR="007E7DE0" w:rsidRDefault="000F63DD">
            <w:pPr>
              <w:ind w:left="0" w:hanging="2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Who watches T</w:t>
            </w:r>
            <w:r>
              <w:rPr>
                <w:rFonts w:ascii="Comic Sans MS" w:eastAsia="Comic Sans MS" w:hAnsi="Comic Sans MS" w:cs="Comic Sans MS"/>
              </w:rPr>
              <w:t>V online? (Year 2 may have a better understanding of on demand TV services)</w:t>
            </w:r>
          </w:p>
        </w:tc>
      </w:tr>
      <w:tr w:rsidR="007E7DE0">
        <w:tc>
          <w:tcPr>
            <w:tcW w:w="10421" w:type="dxa"/>
            <w:gridSpan w:val="2"/>
          </w:tcPr>
          <w:p w:rsidR="007E7DE0" w:rsidRDefault="000F63DD">
            <w:pPr>
              <w:ind w:left="0" w:hanging="2"/>
              <w:jc w:val="center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Suggested follow up activities</w:t>
            </w:r>
          </w:p>
          <w:p w:rsidR="007E7DE0" w:rsidRDefault="007E7DE0">
            <w:pPr>
              <w:ind w:left="0" w:hanging="2"/>
              <w:jc w:val="center"/>
              <w:rPr>
                <w:rFonts w:ascii="Comic Sans MS" w:eastAsia="Comic Sans MS" w:hAnsi="Comic Sans MS" w:cs="Comic Sans MS"/>
              </w:rPr>
            </w:pPr>
          </w:p>
        </w:tc>
      </w:tr>
      <w:tr w:rsidR="007E7DE0">
        <w:tc>
          <w:tcPr>
            <w:tcW w:w="1668" w:type="dxa"/>
          </w:tcPr>
          <w:p w:rsidR="007E7DE0" w:rsidRDefault="000F63DD">
            <w:pPr>
              <w:ind w:left="0" w:hanging="2"/>
              <w:jc w:val="center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1</w:t>
            </w:r>
          </w:p>
        </w:tc>
        <w:tc>
          <w:tcPr>
            <w:tcW w:w="8753" w:type="dxa"/>
          </w:tcPr>
          <w:p w:rsidR="007E7DE0" w:rsidRDefault="000F63DD">
            <w:pPr>
              <w:ind w:left="0" w:hanging="2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 xml:space="preserve">Create a picture / collage using a range of different materials to represent your </w:t>
            </w:r>
            <w:proofErr w:type="spellStart"/>
            <w:r>
              <w:rPr>
                <w:rFonts w:ascii="Comic Sans MS" w:eastAsia="Comic Sans MS" w:hAnsi="Comic Sans MS" w:cs="Comic Sans MS"/>
              </w:rPr>
              <w:t>favourite</w:t>
            </w:r>
            <w:proofErr w:type="spellEnd"/>
            <w:r>
              <w:rPr>
                <w:rFonts w:ascii="Comic Sans MS" w:eastAsia="Comic Sans MS" w:hAnsi="Comic Sans MS" w:cs="Comic Sans MS"/>
              </w:rPr>
              <w:t xml:space="preserve"> character, or </w:t>
            </w:r>
            <w:proofErr w:type="spellStart"/>
            <w:r>
              <w:rPr>
                <w:rFonts w:ascii="Comic Sans MS" w:eastAsia="Comic Sans MS" w:hAnsi="Comic Sans MS" w:cs="Comic Sans MS"/>
              </w:rPr>
              <w:t>favourite</w:t>
            </w:r>
            <w:proofErr w:type="spellEnd"/>
            <w:r>
              <w:rPr>
                <w:rFonts w:ascii="Comic Sans MS" w:eastAsia="Comic Sans MS" w:hAnsi="Comic Sans MS" w:cs="Comic Sans MS"/>
              </w:rPr>
              <w:t xml:space="preserve"> moment in the story</w:t>
            </w:r>
          </w:p>
        </w:tc>
      </w:tr>
      <w:tr w:rsidR="007E7DE0">
        <w:tc>
          <w:tcPr>
            <w:tcW w:w="1668" w:type="dxa"/>
          </w:tcPr>
          <w:p w:rsidR="007E7DE0" w:rsidRDefault="000F63DD">
            <w:pPr>
              <w:ind w:left="0" w:hanging="2"/>
              <w:jc w:val="center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2</w:t>
            </w:r>
          </w:p>
        </w:tc>
        <w:tc>
          <w:tcPr>
            <w:tcW w:w="8753" w:type="dxa"/>
          </w:tcPr>
          <w:p w:rsidR="007E7DE0" w:rsidRDefault="000F63DD">
            <w:pPr>
              <w:ind w:left="0" w:hanging="2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 xml:space="preserve">Complete one of the additional </w:t>
            </w:r>
            <w:proofErr w:type="spellStart"/>
            <w:r>
              <w:rPr>
                <w:rFonts w:ascii="Comic Sans MS" w:eastAsia="Comic Sans MS" w:hAnsi="Comic Sans MS" w:cs="Comic Sans MS"/>
              </w:rPr>
              <w:t>Smartie</w:t>
            </w:r>
            <w:proofErr w:type="spellEnd"/>
            <w:r>
              <w:rPr>
                <w:rFonts w:ascii="Comic Sans MS" w:eastAsia="Comic Sans MS" w:hAnsi="Comic Sans MS" w:cs="Comic Sans MS"/>
              </w:rPr>
              <w:t xml:space="preserve"> </w:t>
            </w:r>
            <w:proofErr w:type="spellStart"/>
            <w:r>
              <w:rPr>
                <w:rFonts w:ascii="Comic Sans MS" w:eastAsia="Comic Sans MS" w:hAnsi="Comic Sans MS" w:cs="Comic Sans MS"/>
              </w:rPr>
              <w:t>colouring</w:t>
            </w:r>
            <w:proofErr w:type="spellEnd"/>
            <w:r>
              <w:rPr>
                <w:rFonts w:ascii="Comic Sans MS" w:eastAsia="Comic Sans MS" w:hAnsi="Comic Sans MS" w:cs="Comic Sans MS"/>
              </w:rPr>
              <w:t xml:space="preserve"> sheets</w:t>
            </w:r>
          </w:p>
        </w:tc>
      </w:tr>
      <w:tr w:rsidR="007E7DE0">
        <w:tc>
          <w:tcPr>
            <w:tcW w:w="1668" w:type="dxa"/>
          </w:tcPr>
          <w:p w:rsidR="007E7DE0" w:rsidRDefault="000F63DD">
            <w:pPr>
              <w:ind w:left="0" w:hanging="2"/>
              <w:jc w:val="center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3</w:t>
            </w:r>
          </w:p>
        </w:tc>
        <w:tc>
          <w:tcPr>
            <w:tcW w:w="8753" w:type="dxa"/>
          </w:tcPr>
          <w:p w:rsidR="007E7DE0" w:rsidRDefault="000F63DD">
            <w:pPr>
              <w:ind w:left="0" w:hanging="2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 xml:space="preserve">Create a </w:t>
            </w:r>
            <w:proofErr w:type="spellStart"/>
            <w:r>
              <w:rPr>
                <w:rFonts w:ascii="Comic Sans MS" w:eastAsia="Comic Sans MS" w:hAnsi="Comic Sans MS" w:cs="Comic Sans MS"/>
              </w:rPr>
              <w:t>Smartie</w:t>
            </w:r>
            <w:proofErr w:type="spellEnd"/>
            <w:r>
              <w:rPr>
                <w:rFonts w:ascii="Comic Sans MS" w:eastAsia="Comic Sans MS" w:hAnsi="Comic Sans MS" w:cs="Comic Sans MS"/>
              </w:rPr>
              <w:t xml:space="preserve"> the Penguin (or Penguin family) junk model</w:t>
            </w:r>
          </w:p>
        </w:tc>
      </w:tr>
      <w:tr w:rsidR="007E7DE0">
        <w:tc>
          <w:tcPr>
            <w:tcW w:w="1668" w:type="dxa"/>
          </w:tcPr>
          <w:p w:rsidR="007E7DE0" w:rsidRDefault="000F63DD">
            <w:pPr>
              <w:ind w:left="0" w:hanging="2"/>
              <w:jc w:val="center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4</w:t>
            </w:r>
          </w:p>
        </w:tc>
        <w:tc>
          <w:tcPr>
            <w:tcW w:w="8753" w:type="dxa"/>
          </w:tcPr>
          <w:p w:rsidR="007E7DE0" w:rsidRDefault="000F63DD">
            <w:pPr>
              <w:ind w:left="0" w:hanging="2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Draw a portrait of the adult that you would ask for help if you needed it online. A decorated self-made frame could then be created fo</w:t>
            </w:r>
            <w:r>
              <w:rPr>
                <w:rFonts w:ascii="Comic Sans MS" w:eastAsia="Comic Sans MS" w:hAnsi="Comic Sans MS" w:cs="Comic Sans MS"/>
              </w:rPr>
              <w:t>r this picture</w:t>
            </w:r>
          </w:p>
        </w:tc>
      </w:tr>
      <w:tr w:rsidR="007E7DE0">
        <w:tc>
          <w:tcPr>
            <w:tcW w:w="1668" w:type="dxa"/>
          </w:tcPr>
          <w:p w:rsidR="007E7DE0" w:rsidRDefault="000F63DD">
            <w:pPr>
              <w:ind w:left="0" w:hanging="2"/>
              <w:jc w:val="center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5</w:t>
            </w:r>
          </w:p>
        </w:tc>
        <w:tc>
          <w:tcPr>
            <w:tcW w:w="8753" w:type="dxa"/>
          </w:tcPr>
          <w:p w:rsidR="007E7DE0" w:rsidRDefault="000F63DD">
            <w:pPr>
              <w:ind w:left="0" w:hanging="2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 xml:space="preserve">Create a poster (either hand drawn or using a design </w:t>
            </w:r>
            <w:proofErr w:type="spellStart"/>
            <w:r>
              <w:rPr>
                <w:rFonts w:ascii="Comic Sans MS" w:eastAsia="Comic Sans MS" w:hAnsi="Comic Sans MS" w:cs="Comic Sans MS"/>
              </w:rPr>
              <w:t>programme</w:t>
            </w:r>
            <w:proofErr w:type="spellEnd"/>
            <w:r>
              <w:rPr>
                <w:rFonts w:ascii="Comic Sans MS" w:eastAsia="Comic Sans MS" w:hAnsi="Comic Sans MS" w:cs="Comic Sans MS"/>
              </w:rPr>
              <w:t xml:space="preserve">) with </w:t>
            </w:r>
            <w:proofErr w:type="spellStart"/>
            <w:r>
              <w:rPr>
                <w:rFonts w:ascii="Comic Sans MS" w:eastAsia="Comic Sans MS" w:hAnsi="Comic Sans MS" w:cs="Comic Sans MS"/>
              </w:rPr>
              <w:t>Smartie’s</w:t>
            </w:r>
            <w:proofErr w:type="spellEnd"/>
            <w:r>
              <w:rPr>
                <w:rFonts w:ascii="Comic Sans MS" w:eastAsia="Comic Sans MS" w:hAnsi="Comic Sans MS" w:cs="Comic Sans MS"/>
              </w:rPr>
              <w:t xml:space="preserve"> song on it, and teach the song to someone at home!</w:t>
            </w:r>
          </w:p>
        </w:tc>
      </w:tr>
      <w:tr w:rsidR="007E7DE0">
        <w:tc>
          <w:tcPr>
            <w:tcW w:w="1668" w:type="dxa"/>
          </w:tcPr>
          <w:p w:rsidR="007E7DE0" w:rsidRDefault="000F63DD">
            <w:pPr>
              <w:ind w:left="0" w:hanging="2"/>
              <w:jc w:val="center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6</w:t>
            </w:r>
          </w:p>
        </w:tc>
        <w:tc>
          <w:tcPr>
            <w:tcW w:w="8753" w:type="dxa"/>
          </w:tcPr>
          <w:p w:rsidR="007E7DE0" w:rsidRDefault="000F63DD">
            <w:pPr>
              <w:ind w:left="0" w:hanging="2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 xml:space="preserve">Create a Penguin mask, sock puppet, or 3D figure (e.g. a </w:t>
            </w:r>
            <w:proofErr w:type="spellStart"/>
            <w:r>
              <w:rPr>
                <w:rFonts w:ascii="Comic Sans MS" w:eastAsia="Comic Sans MS" w:hAnsi="Comic Sans MS" w:cs="Comic Sans MS"/>
              </w:rPr>
              <w:t>plasticine</w:t>
            </w:r>
            <w:proofErr w:type="spellEnd"/>
            <w:r>
              <w:rPr>
                <w:rFonts w:ascii="Comic Sans MS" w:eastAsia="Comic Sans MS" w:hAnsi="Comic Sans MS" w:cs="Comic Sans MS"/>
              </w:rPr>
              <w:t xml:space="preserve"> model) of your </w:t>
            </w:r>
            <w:proofErr w:type="spellStart"/>
            <w:r>
              <w:rPr>
                <w:rFonts w:ascii="Comic Sans MS" w:eastAsia="Comic Sans MS" w:hAnsi="Comic Sans MS" w:cs="Comic Sans MS"/>
              </w:rPr>
              <w:t>favourite</w:t>
            </w:r>
            <w:proofErr w:type="spellEnd"/>
            <w:r>
              <w:rPr>
                <w:rFonts w:ascii="Comic Sans MS" w:eastAsia="Comic Sans MS" w:hAnsi="Comic Sans MS" w:cs="Comic Sans MS"/>
              </w:rPr>
              <w:t xml:space="preserve"> character </w:t>
            </w:r>
          </w:p>
        </w:tc>
      </w:tr>
      <w:tr w:rsidR="007E7DE0">
        <w:tc>
          <w:tcPr>
            <w:tcW w:w="1668" w:type="dxa"/>
          </w:tcPr>
          <w:p w:rsidR="007E7DE0" w:rsidRDefault="000F63DD">
            <w:pPr>
              <w:ind w:left="0" w:hanging="2"/>
              <w:jc w:val="center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7</w:t>
            </w:r>
          </w:p>
        </w:tc>
        <w:tc>
          <w:tcPr>
            <w:tcW w:w="8753" w:type="dxa"/>
          </w:tcPr>
          <w:p w:rsidR="007E7DE0" w:rsidRDefault="000F63DD">
            <w:pPr>
              <w:ind w:left="0" w:hanging="2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 xml:space="preserve">Put the </w:t>
            </w:r>
            <w:proofErr w:type="spellStart"/>
            <w:r>
              <w:rPr>
                <w:rFonts w:ascii="Comic Sans MS" w:eastAsia="Comic Sans MS" w:hAnsi="Comic Sans MS" w:cs="Comic Sans MS"/>
              </w:rPr>
              <w:t>Smartie</w:t>
            </w:r>
            <w:proofErr w:type="spellEnd"/>
            <w:r>
              <w:rPr>
                <w:rFonts w:ascii="Comic Sans MS" w:eastAsia="Comic Sans MS" w:hAnsi="Comic Sans MS" w:cs="Comic Sans MS"/>
              </w:rPr>
              <w:t xml:space="preserve"> the Penguin song to music using a range of instruments, either as a class or in small groups. Why not create an additional verse too?</w:t>
            </w:r>
          </w:p>
        </w:tc>
      </w:tr>
      <w:tr w:rsidR="007E7DE0">
        <w:tc>
          <w:tcPr>
            <w:tcW w:w="1668" w:type="dxa"/>
          </w:tcPr>
          <w:p w:rsidR="007E7DE0" w:rsidRDefault="000F63DD">
            <w:pPr>
              <w:ind w:left="0" w:hanging="2"/>
              <w:jc w:val="center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8</w:t>
            </w:r>
          </w:p>
        </w:tc>
        <w:tc>
          <w:tcPr>
            <w:tcW w:w="8753" w:type="dxa"/>
          </w:tcPr>
          <w:p w:rsidR="007E7DE0" w:rsidRDefault="000F63DD">
            <w:pPr>
              <w:ind w:left="0" w:hanging="2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Role play and retell the story in your own words – this could be photographed or filmed, with props and costumes in small groups</w:t>
            </w:r>
          </w:p>
        </w:tc>
      </w:tr>
      <w:tr w:rsidR="007E7DE0">
        <w:tc>
          <w:tcPr>
            <w:tcW w:w="1668" w:type="dxa"/>
          </w:tcPr>
          <w:p w:rsidR="007E7DE0" w:rsidRDefault="000F63DD">
            <w:pPr>
              <w:ind w:left="0" w:hanging="2"/>
              <w:jc w:val="center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9</w:t>
            </w:r>
          </w:p>
        </w:tc>
        <w:tc>
          <w:tcPr>
            <w:tcW w:w="8753" w:type="dxa"/>
          </w:tcPr>
          <w:p w:rsidR="007E7DE0" w:rsidRDefault="000F63DD">
            <w:pPr>
              <w:ind w:left="0" w:hanging="2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Create a cartoon story board to retell the story</w:t>
            </w:r>
          </w:p>
        </w:tc>
      </w:tr>
      <w:tr w:rsidR="007E7DE0">
        <w:tc>
          <w:tcPr>
            <w:tcW w:w="1668" w:type="dxa"/>
          </w:tcPr>
          <w:p w:rsidR="007E7DE0" w:rsidRDefault="000F63DD">
            <w:pPr>
              <w:ind w:left="0" w:hanging="2"/>
              <w:jc w:val="center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</w:rPr>
              <w:t>10</w:t>
            </w:r>
          </w:p>
        </w:tc>
        <w:tc>
          <w:tcPr>
            <w:tcW w:w="8753" w:type="dxa"/>
          </w:tcPr>
          <w:p w:rsidR="007E7DE0" w:rsidRDefault="000F63DD">
            <w:pPr>
              <w:ind w:left="0" w:hanging="2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 xml:space="preserve">Create an animation with </w:t>
            </w:r>
            <w:proofErr w:type="spellStart"/>
            <w:r>
              <w:rPr>
                <w:rFonts w:ascii="Comic Sans MS" w:eastAsia="Comic Sans MS" w:hAnsi="Comic Sans MS" w:cs="Comic Sans MS"/>
              </w:rPr>
              <w:t>plasticine</w:t>
            </w:r>
            <w:proofErr w:type="spellEnd"/>
            <w:r>
              <w:rPr>
                <w:rFonts w:ascii="Comic Sans MS" w:eastAsia="Comic Sans MS" w:hAnsi="Comic Sans MS" w:cs="Comic Sans MS"/>
              </w:rPr>
              <w:t xml:space="preserve"> models to retell the story and film</w:t>
            </w:r>
            <w:r>
              <w:rPr>
                <w:rFonts w:ascii="Comic Sans MS" w:eastAsia="Comic Sans MS" w:hAnsi="Comic Sans MS" w:cs="Comic Sans MS"/>
              </w:rPr>
              <w:t xml:space="preserve"> it for your school website. </w:t>
            </w:r>
          </w:p>
        </w:tc>
      </w:tr>
    </w:tbl>
    <w:p w:rsidR="007E7DE0" w:rsidRDefault="007E7DE0">
      <w:pPr>
        <w:ind w:left="0" w:hanging="2"/>
      </w:pPr>
    </w:p>
    <w:p w:rsidR="007E7DE0" w:rsidRDefault="007E7DE0">
      <w:pPr>
        <w:ind w:left="0" w:hanging="2"/>
      </w:pPr>
    </w:p>
    <w:p w:rsidR="007E7DE0" w:rsidRDefault="007E7DE0">
      <w:pPr>
        <w:ind w:left="0" w:hanging="2"/>
        <w:jc w:val="center"/>
        <w:rPr>
          <w:rFonts w:ascii="Trebuchet MS" w:eastAsia="Trebuchet MS" w:hAnsi="Trebuchet MS" w:cs="Trebuchet MS"/>
          <w:sz w:val="20"/>
          <w:szCs w:val="20"/>
        </w:rPr>
      </w:pPr>
    </w:p>
    <w:p w:rsidR="007E7DE0" w:rsidRDefault="007E7DE0">
      <w:pPr>
        <w:ind w:left="0" w:hanging="2"/>
        <w:rPr>
          <w:rFonts w:ascii="Century Gothic" w:eastAsia="Century Gothic" w:hAnsi="Century Gothic" w:cs="Century Gothic"/>
          <w:color w:val="FF9900"/>
          <w:sz w:val="20"/>
          <w:szCs w:val="20"/>
        </w:rPr>
      </w:pPr>
    </w:p>
    <w:sectPr w:rsidR="007E7DE0">
      <w:headerReference w:type="default" r:id="rId7"/>
      <w:footerReference w:type="default" r:id="rId8"/>
      <w:pgSz w:w="11907" w:h="16840"/>
      <w:pgMar w:top="540" w:right="851" w:bottom="360" w:left="85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F63DD">
      <w:pPr>
        <w:spacing w:line="240" w:lineRule="auto"/>
        <w:ind w:left="0" w:hanging="2"/>
      </w:pPr>
      <w:r>
        <w:separator/>
      </w:r>
    </w:p>
  </w:endnote>
  <w:endnote w:type="continuationSeparator" w:id="0">
    <w:p w:rsidR="00000000" w:rsidRDefault="000F63D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DE0" w:rsidRDefault="000F63DD">
    <w:pPr>
      <w:spacing w:before="240" w:after="240"/>
      <w:ind w:left="0" w:hanging="2"/>
      <w:rPr>
        <w:rFonts w:ascii="Arial" w:eastAsia="Arial" w:hAnsi="Arial" w:cs="Arial"/>
        <w:color w:val="494949"/>
        <w:sz w:val="19"/>
        <w:szCs w:val="19"/>
        <w:highlight w:val="white"/>
      </w:rPr>
    </w:pPr>
    <w:r>
      <w:rPr>
        <w:rFonts w:ascii="Arial" w:eastAsia="Arial" w:hAnsi="Arial" w:cs="Arial"/>
        <w:color w:val="494949"/>
        <w:sz w:val="19"/>
        <w:szCs w:val="19"/>
        <w:highlight w:val="white"/>
      </w:rPr>
      <w:t xml:space="preserve">© </w:t>
    </w:r>
    <w:proofErr w:type="spellStart"/>
    <w:r>
      <w:rPr>
        <w:rFonts w:ascii="Arial" w:eastAsia="Arial" w:hAnsi="Arial" w:cs="Arial"/>
        <w:color w:val="494949"/>
        <w:sz w:val="19"/>
        <w:szCs w:val="19"/>
        <w:highlight w:val="white"/>
      </w:rPr>
      <w:t>Childnet</w:t>
    </w:r>
    <w:proofErr w:type="spellEnd"/>
    <w:r>
      <w:rPr>
        <w:rFonts w:ascii="Arial" w:eastAsia="Arial" w:hAnsi="Arial" w:cs="Arial"/>
        <w:color w:val="494949"/>
        <w:sz w:val="19"/>
        <w:szCs w:val="19"/>
        <w:highlight w:val="white"/>
      </w:rPr>
      <w:t xml:space="preserve"> International, London, United Kingdom</w:t>
    </w:r>
  </w:p>
  <w:p w:rsidR="007E7DE0" w:rsidRDefault="000F63DD">
    <w:pPr>
      <w:spacing w:before="240" w:after="240"/>
      <w:ind w:left="0" w:hanging="2"/>
      <w:rPr>
        <w:rFonts w:ascii="Arial" w:eastAsia="Arial" w:hAnsi="Arial" w:cs="Arial"/>
        <w:color w:val="494949"/>
        <w:sz w:val="19"/>
        <w:szCs w:val="19"/>
        <w:highlight w:val="white"/>
      </w:rPr>
    </w:pPr>
    <w:r>
      <w:rPr>
        <w:rFonts w:ascii="Arial" w:eastAsia="Arial" w:hAnsi="Arial" w:cs="Arial"/>
        <w:color w:val="494949"/>
        <w:sz w:val="19"/>
        <w:szCs w:val="19"/>
        <w:highlight w:val="white"/>
      </w:rPr>
      <w:t>Resource originally sourced from:</w:t>
    </w:r>
    <w:hyperlink r:id="rId1">
      <w:r>
        <w:rPr>
          <w:rFonts w:ascii="Arial" w:eastAsia="Arial" w:hAnsi="Arial" w:cs="Arial"/>
          <w:color w:val="494949"/>
          <w:sz w:val="19"/>
          <w:szCs w:val="19"/>
          <w:highlight w:val="white"/>
        </w:rPr>
        <w:t xml:space="preserve"> </w:t>
      </w:r>
    </w:hyperlink>
    <w:hyperlink r:id="rId2">
      <w:r>
        <w:rPr>
          <w:rFonts w:ascii="Arial" w:eastAsia="Arial" w:hAnsi="Arial" w:cs="Arial"/>
          <w:color w:val="1155CC"/>
          <w:sz w:val="19"/>
          <w:szCs w:val="19"/>
          <w:highlight w:val="white"/>
          <w:u w:val="single"/>
        </w:rPr>
        <w:t>https://www.childnet.com/resources/smartie-the-penguin</w:t>
      </w:r>
    </w:hyperlink>
    <w:r>
      <w:rPr>
        <w:rFonts w:ascii="Arial" w:eastAsia="Arial" w:hAnsi="Arial" w:cs="Arial"/>
        <w:sz w:val="19"/>
        <w:szCs w:val="19"/>
        <w:highlight w:val="white"/>
      </w:rPr>
      <w:t xml:space="preserve"> </w:t>
    </w:r>
    <w:r>
      <w:rPr>
        <w:rFonts w:ascii="Arial" w:eastAsia="Arial" w:hAnsi="Arial" w:cs="Arial"/>
        <w:color w:val="494949"/>
        <w:sz w:val="19"/>
        <w:szCs w:val="19"/>
        <w:highlight w:val="white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F63DD">
      <w:pPr>
        <w:spacing w:line="240" w:lineRule="auto"/>
        <w:ind w:left="0" w:hanging="2"/>
      </w:pPr>
      <w:r>
        <w:separator/>
      </w:r>
    </w:p>
  </w:footnote>
  <w:footnote w:type="continuationSeparator" w:id="0">
    <w:p w:rsidR="00000000" w:rsidRDefault="000F63D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DE0" w:rsidRDefault="000F63DD">
    <w:pPr>
      <w:pBdr>
        <w:bottom w:val="single" w:sz="6" w:space="1" w:color="000000"/>
      </w:pBdr>
      <w:tabs>
        <w:tab w:val="left" w:pos="2400"/>
      </w:tabs>
      <w:ind w:left="2" w:hanging="4"/>
      <w:rPr>
        <w:rFonts w:ascii="Century Gothic" w:eastAsia="Century Gothic" w:hAnsi="Century Gothic" w:cs="Century Gothic"/>
        <w:color w:val="999999"/>
        <w:sz w:val="36"/>
        <w:szCs w:val="36"/>
      </w:rPr>
    </w:pPr>
    <w:proofErr w:type="spellStart"/>
    <w:r>
      <w:rPr>
        <w:rFonts w:ascii="Century Gothic" w:eastAsia="Century Gothic" w:hAnsi="Century Gothic" w:cs="Century Gothic"/>
        <w:b/>
        <w:color w:val="999999"/>
        <w:sz w:val="36"/>
        <w:szCs w:val="36"/>
      </w:rPr>
      <w:t>Smartie</w:t>
    </w:r>
    <w:proofErr w:type="spellEnd"/>
    <w:r>
      <w:rPr>
        <w:rFonts w:ascii="Century Gothic" w:eastAsia="Century Gothic" w:hAnsi="Century Gothic" w:cs="Century Gothic"/>
        <w:b/>
        <w:color w:val="999999"/>
        <w:sz w:val="36"/>
        <w:szCs w:val="36"/>
      </w:rPr>
      <w:t xml:space="preserve"> The Penguin</w:t>
    </w: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5181600</wp:posOffset>
          </wp:positionH>
          <wp:positionV relativeFrom="paragraph">
            <wp:posOffset>-221614</wp:posOffset>
          </wp:positionV>
          <wp:extent cx="1714500" cy="571500"/>
          <wp:effectExtent l="0" t="0" r="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4500" cy="571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E7DE0" w:rsidRDefault="007E7DE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DE0"/>
    <w:rsid w:val="000F63DD"/>
    <w:rsid w:val="007E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396FEB-7465-43E7-A671-50DF4084F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Strong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en-US" w:eastAsia="en-US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hildnet.com/resources/smartie-the-penguin" TargetMode="External"/><Relationship Id="rId1" Type="http://schemas.openxmlformats.org/officeDocument/2006/relationships/hyperlink" Target="https://www.digizen.org/digicentral/roleplay-scenarios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jTl0A4KfADG9PbUKIKeguGNpbA==">AMUW2mX534/IJarQPF+mCv6DmjFBmeIUPsb3YNGf3AOUubOFfTuHupgn6XTegpRobth40+so9hR+Pjoi2cKFT5mKKJYOwl9QLAQ0rWHfQmB8TjACxYeo4AY=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STEM Learning Ltd</Company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lindseyd</dc:creator>
  <cp:lastModifiedBy>Jessica Morley</cp:lastModifiedBy>
  <cp:revision>2</cp:revision>
  <dcterms:created xsi:type="dcterms:W3CDTF">2020-07-06T11:10:00Z</dcterms:created>
  <dcterms:modified xsi:type="dcterms:W3CDTF">2020-07-06T11:10:00Z</dcterms:modified>
</cp:coreProperties>
</file>