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D18" w:rsidRPr="00063D85" w:rsidRDefault="00747D18" w:rsidP="00627D8F">
      <w:pPr>
        <w:tabs>
          <w:tab w:val="left" w:pos="9781"/>
        </w:tabs>
        <w:ind w:left="425" w:right="431"/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Engineering</w:t>
      </w:r>
      <w:r w:rsidRPr="00063D85">
        <w:rPr>
          <w:rFonts w:ascii="Arial" w:hAnsi="Arial" w:cs="Arial"/>
          <w:b/>
          <w:sz w:val="56"/>
          <w:szCs w:val="56"/>
        </w:rPr>
        <w:t xml:space="preserve"> Apprenticeship</w:t>
      </w:r>
    </w:p>
    <w:p w:rsidR="00747D18" w:rsidRPr="00BC7459" w:rsidRDefault="00747D18" w:rsidP="00747D18">
      <w:pPr>
        <w:rPr>
          <w:rFonts w:ascii="Arial" w:hAnsi="Arial" w:cs="Arial"/>
          <w:sz w:val="22"/>
          <w:szCs w:val="22"/>
        </w:rPr>
      </w:pPr>
    </w:p>
    <w:p w:rsidR="00627D8F" w:rsidRDefault="004B1F88" w:rsidP="004B1F88">
      <w:pPr>
        <w:ind w:left="284" w:hanging="284"/>
        <w:rPr>
          <w:rFonts w:ascii="Arial" w:hAnsi="Arial" w:cs="Arial"/>
          <w:sz w:val="22"/>
          <w:szCs w:val="22"/>
        </w:rPr>
      </w:pPr>
      <w:r w:rsidRPr="004B1F88">
        <w:rPr>
          <w:rFonts w:ascii="Arial" w:hAnsi="Arial" w:cs="Arial"/>
          <w:b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747D18" w:rsidRPr="00BC7459">
        <w:rPr>
          <w:rFonts w:ascii="Arial" w:hAnsi="Arial" w:cs="Arial"/>
          <w:sz w:val="22"/>
          <w:szCs w:val="22"/>
        </w:rPr>
        <w:t>Using the equipment</w:t>
      </w:r>
      <w:r>
        <w:rPr>
          <w:rFonts w:ascii="Arial" w:hAnsi="Arial" w:cs="Arial"/>
          <w:sz w:val="22"/>
          <w:szCs w:val="22"/>
        </w:rPr>
        <w:t xml:space="preserve"> in the box</w:t>
      </w:r>
      <w:r w:rsidR="00747D18" w:rsidRPr="00BC7459">
        <w:rPr>
          <w:rFonts w:ascii="Arial" w:hAnsi="Arial" w:cs="Arial"/>
          <w:sz w:val="22"/>
          <w:szCs w:val="22"/>
        </w:rPr>
        <w:t xml:space="preserve"> on your table, set up the circuit below.</w:t>
      </w:r>
      <w:r w:rsidR="00A27C97" w:rsidRPr="00BC745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All your team members must be involved.</w:t>
      </w:r>
    </w:p>
    <w:p w:rsidR="004B1F88" w:rsidRPr="00BC7459" w:rsidRDefault="004B1F88" w:rsidP="00A27C97">
      <w:pPr>
        <w:rPr>
          <w:rFonts w:ascii="Arial" w:hAnsi="Arial" w:cs="Arial"/>
          <w:sz w:val="22"/>
          <w:szCs w:val="22"/>
        </w:rPr>
      </w:pPr>
    </w:p>
    <w:p w:rsidR="00627D8F" w:rsidRDefault="0044021A" w:rsidP="00A27C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50.6pt;margin-top:11.1pt;width:85.85pt;height:19.75pt;z-index:251705344" filled="f" stroked="f">
            <v:textbox>
              <w:txbxContent>
                <w:p w:rsidR="007E12FD" w:rsidRPr="00627D8F" w:rsidRDefault="007E12FD" w:rsidP="007E12FD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Crocodile lead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61" type="#_x0000_t202" style="position:absolute;margin-left:306.3pt;margin-top:8.25pt;width:85.85pt;height:19.75pt;z-index:251699200" filled="f" stroked="f">
            <v:textbox>
              <w:txbxContent>
                <w:p w:rsidR="00A15DF2" w:rsidRPr="00627D8F" w:rsidRDefault="007E12FD" w:rsidP="00A15DF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Crocodile lead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9" type="#_x0000_t202" style="position:absolute;margin-left:198.45pt;margin-top:8.25pt;width:85.85pt;height:19.75pt;z-index:251698176" filled="f" stroked="f">
            <v:textbox>
              <w:txbxContent>
                <w:p w:rsidR="00627D8F" w:rsidRPr="00627D8F" w:rsidRDefault="00A15DF2" w:rsidP="00627D8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3V b</w:t>
                  </w:r>
                  <w:r w:rsidR="00627D8F">
                    <w:rPr>
                      <w:rFonts w:ascii="Arial" w:hAnsi="Arial" w:cs="Arial"/>
                      <w:sz w:val="20"/>
                      <w:szCs w:val="20"/>
                    </w:rPr>
                    <w:t>attery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pack</w:t>
                  </w:r>
                </w:p>
              </w:txbxContent>
            </v:textbox>
          </v:shape>
        </w:pict>
      </w:r>
    </w:p>
    <w:p w:rsidR="009A0B39" w:rsidRDefault="0044021A" w:rsidP="00747D18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3" type="#_x0000_t32" style="position:absolute;margin-left:329.4pt;margin-top:11.45pt;width:11.25pt;height:12.4pt;flip:x;z-index:251700224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group id="_x0000_s1049" style="position:absolute;margin-left:210.25pt;margin-top:11.45pt;width:69.4pt;height:36.9pt;z-index:251687936" coordorigin="5339,5645" coordsize="1388,738">
            <v:shape id="_x0000_s1033" type="#_x0000_t32" style="position:absolute;left:5834;top:5893;width:0;height:245" o:connectortype="straight" strokeweight="1.5pt"/>
            <v:shape id="_x0000_s1034" type="#_x0000_t32" style="position:absolute;left:5679;top:5700;width:0;height:683" o:connectortype="straight" strokeweight="1.5pt"/>
            <v:shape id="_x0000_s1035" type="#_x0000_t32" style="position:absolute;left:5339;top:5996;width:340;height:0;flip:x" o:connectortype="straight" strokeweight="1.5pt"/>
            <v:shape id="_x0000_s1036" type="#_x0000_t32" style="position:absolute;left:5834;top:5996;width:398;height:0" o:connectortype="straight" strokeweight="1.5pt">
              <v:stroke dashstyle="1 1"/>
            </v:shape>
            <v:shape id="_x0000_s1037" type="#_x0000_t32" style="position:absolute;left:6387;top:5893;width:0;height:245" o:connectortype="straight" strokeweight="1.5pt"/>
            <v:shape id="_x0000_s1038" type="#_x0000_t32" style="position:absolute;left:6232;top:5645;width:0;height:683" o:connectortype="straight" strokeweight="1.5pt"/>
            <v:shape id="_x0000_s1039" type="#_x0000_t32" style="position:absolute;left:6387;top:5996;width:340;height:0;flip:x" o:connectortype="straight" strokeweight="1.5pt"/>
          </v:group>
        </w:pict>
      </w:r>
    </w:p>
    <w:p w:rsidR="009A0B39" w:rsidRDefault="0044021A" w:rsidP="00747D18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69" type="#_x0000_t32" style="position:absolute;margin-left:113.7pt;margin-top:.4pt;width:29pt;height:12.4pt;z-index:251706368" o:connectortype="straight">
            <v:stroke endarrow="block"/>
          </v:shape>
        </w:pict>
      </w:r>
    </w:p>
    <w:p w:rsidR="009A0B39" w:rsidRDefault="0044021A" w:rsidP="00747D18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1" type="#_x0000_t32" style="position:absolute;margin-left:120pt;margin-top:1.4pt;width:0;height:58.8pt;z-index:251689984" o:connectortype="straight" strokeweight="1.5pt"/>
        </w:pict>
      </w:r>
      <w:r>
        <w:rPr>
          <w:rFonts w:ascii="Arial" w:hAnsi="Arial" w:cs="Arial"/>
          <w:noProof/>
        </w:rPr>
        <w:pict>
          <v:shape id="_x0000_s1056" type="#_x0000_t32" style="position:absolute;margin-left:356.55pt;margin-top:1.4pt;width:0;height:58.85pt;z-index:251695104" o:connectortype="straight" strokeweight="1.5pt"/>
        </w:pict>
      </w:r>
      <w:r>
        <w:rPr>
          <w:rFonts w:ascii="Arial" w:hAnsi="Arial" w:cs="Arial"/>
          <w:noProof/>
        </w:rPr>
        <w:pict>
          <v:shape id="_x0000_s1055" type="#_x0000_t32" style="position:absolute;margin-left:279.65pt;margin-top:1.4pt;width:76.9pt;height:0;z-index:251694080" o:connectortype="straight" strokeweight="1.5pt"/>
        </w:pict>
      </w:r>
      <w:r>
        <w:rPr>
          <w:rFonts w:ascii="Arial" w:hAnsi="Arial" w:cs="Arial"/>
          <w:noProof/>
        </w:rPr>
        <w:pict>
          <v:shape id="_x0000_s1050" type="#_x0000_t32" style="position:absolute;margin-left:120pt;margin-top:1.4pt;width:90.25pt;height:0;flip:x;z-index:251688960" o:connectortype="straight" strokeweight="1.5pt"/>
        </w:pict>
      </w:r>
    </w:p>
    <w:p w:rsidR="009A0B39" w:rsidRDefault="009A0B39" w:rsidP="00747D18">
      <w:pPr>
        <w:rPr>
          <w:rFonts w:ascii="Arial" w:hAnsi="Arial" w:cs="Arial"/>
        </w:rPr>
      </w:pPr>
    </w:p>
    <w:p w:rsidR="00747D18" w:rsidRDefault="0044021A" w:rsidP="00747D18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group id="_x0000_s1048" style="position:absolute;margin-left:287pt;margin-top:9.6pt;width:46.65pt;height:38.95pt;z-index:251679744" coordorigin="4922,5984" coordsize="1352,1100">
            <v:shape id="_x0000_s1041" type="#_x0000_t32" style="position:absolute;left:4922;top:6630;width:1352;height:0" o:connectortype="straight" strokeweight="1.5pt"/>
            <v:group id="_x0000_s1047" style="position:absolute;left:5209;top:5984;width:942;height:1100" coordorigin="5209,5984" coordsize="942,1100">
              <v:oval id="_x0000_s1046" style="position:absolute;left:5209;top:6205;width:880;height:879" filled="f" strokeweight="1.5pt"/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42" type="#_x0000_t5" style="position:absolute;left:5459;top:6411;width:517;height:471;rotation:5747487fd" strokeweight="1.5pt"/>
              <v:shape id="_x0000_s1043" type="#_x0000_t32" style="position:absolute;left:5953;top:6388;width:0;height:478" o:connectortype="straight" strokeweight="1.5pt"/>
              <v:shape id="_x0000_s1044" type="#_x0000_t32" style="position:absolute;left:5855;top:5984;width:148;height:221;flip:y" o:connectortype="straight" strokeweight="1.5pt">
                <v:stroke endarrow="block"/>
              </v:shape>
              <v:shape id="_x0000_s1045" type="#_x0000_t32" style="position:absolute;left:6003;top:6083;width:148;height:222;flip:y" o:connectortype="straight" strokeweight="1.5pt">
                <v:stroke endarrow="block"/>
              </v:shape>
            </v:group>
          </v:group>
        </w:pict>
      </w:r>
      <w:r>
        <w:rPr>
          <w:rFonts w:ascii="Arial" w:hAnsi="Arial" w:cs="Arial"/>
          <w:noProof/>
        </w:rPr>
        <w:pict>
          <v:group id="_x0000_s1032" style="position:absolute;margin-left:136.45pt;margin-top:6.5pt;width:50.1pt;height:43pt;z-index:251664384" coordorigin="2596,6205" coordsize="1162,999">
            <v:oval id="_x0000_s1026" style="position:absolute;left:2782;top:6399;width:804;height:805" strokeweight="1.5pt"/>
            <v:rect id="_x0000_s1027" style="position:absolute;left:2898;top:6727;width:575;height:139" strokeweight="1.5pt"/>
            <v:shape id="_x0000_s1028" type="#_x0000_t32" style="position:absolute;left:2596;top:6805;width:302;height:6;flip:x" o:connectortype="straight" strokeweight="1.5pt"/>
            <v:shape id="_x0000_s1029" type="#_x0000_t32" style="position:absolute;left:3473;top:6811;width:285;height:1" o:connectortype="straight" strokeweight="1.5pt"/>
            <v:shape id="_x0000_s1030" type="#_x0000_t32" style="position:absolute;left:2596;top:6277;width:264;height:239" o:connectortype="straight" strokeweight="1.5pt">
              <v:stroke endarrow="block"/>
            </v:shape>
            <v:shape id="_x0000_s1031" type="#_x0000_t32" style="position:absolute;left:2741;top:6205;width:206;height:194" o:connectortype="straight" strokeweight="1.5pt">
              <v:stroke endarrow="block"/>
            </v:shape>
          </v:group>
        </w:pict>
      </w:r>
    </w:p>
    <w:p w:rsidR="00A27C97" w:rsidRDefault="00A27C97" w:rsidP="00747D18">
      <w:pPr>
        <w:rPr>
          <w:rFonts w:ascii="Arial" w:hAnsi="Arial" w:cs="Arial"/>
        </w:rPr>
      </w:pPr>
    </w:p>
    <w:p w:rsidR="00A27C97" w:rsidRDefault="0044021A" w:rsidP="00747D18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67" type="#_x0000_t32" style="position:absolute;margin-left:231.3pt;margin-top:9pt;width:9.2pt;height:41.9pt;flip:x y;z-index:251704320" o:connectortype="straight">
            <v:stroke endarrow="block"/>
          </v:shape>
        </w:pict>
      </w:r>
      <w:r>
        <w:rPr>
          <w:rFonts w:ascii="Arial" w:hAnsi="Arial" w:cs="Arial"/>
          <w:noProof/>
        </w:rPr>
        <w:pict>
          <v:shape id="_x0000_s1054" type="#_x0000_t32" style="position:absolute;margin-left:332.55pt;margin-top:4.75pt;width:24pt;height:0;z-index:251693056" o:connectortype="straight" strokeweight="1.5pt"/>
        </w:pict>
      </w:r>
      <w:r>
        <w:rPr>
          <w:rFonts w:ascii="Arial" w:hAnsi="Arial" w:cs="Arial"/>
          <w:noProof/>
        </w:rPr>
        <w:pict>
          <v:shape id="_x0000_s1053" type="#_x0000_t32" style="position:absolute;margin-left:185pt;margin-top:4.8pt;width:102pt;height:.3pt;flip:y;z-index:251692032" o:connectortype="straight" strokeweight="1.5pt"/>
        </w:pict>
      </w:r>
      <w:r>
        <w:rPr>
          <w:rFonts w:ascii="Arial" w:hAnsi="Arial" w:cs="Arial"/>
          <w:noProof/>
        </w:rPr>
        <w:pict>
          <v:shape id="_x0000_s1052" type="#_x0000_t32" style="position:absolute;margin-left:120pt;margin-top:5.05pt;width:16.45pt;height:.05pt;z-index:251691008" o:connectortype="straight" strokeweight="1.5pt"/>
        </w:pict>
      </w:r>
    </w:p>
    <w:p w:rsidR="00A27C97" w:rsidRDefault="0044021A" w:rsidP="00747D18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8" type="#_x0000_t202" style="position:absolute;margin-left:264.35pt;margin-top:7.15pt;width:92.2pt;height:34.55pt;z-index:251697152" filled="f" stroked="f">
            <v:textbox>
              <w:txbxContent>
                <w:p w:rsidR="00627D8F" w:rsidRPr="00627D8F" w:rsidRDefault="00627D8F" w:rsidP="00627D8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Light Emitting Diode (</w:t>
                  </w:r>
                  <w:r w:rsidRPr="00627D8F">
                    <w:rPr>
                      <w:rFonts w:ascii="Arial" w:hAnsi="Arial" w:cs="Arial"/>
                      <w:sz w:val="20"/>
                      <w:szCs w:val="20"/>
                    </w:rPr>
                    <w:t>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ED)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7" type="#_x0000_t202" style="position:absolute;margin-left:118.05pt;margin-top:8.1pt;width:92.2pt;height:34.55pt;z-index:251696128" filled="f" stroked="f">
            <v:textbox>
              <w:txbxContent>
                <w:p w:rsidR="00FF7372" w:rsidRPr="00627D8F" w:rsidRDefault="00627D8F" w:rsidP="00627D8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Light Dependent Resistor (</w:t>
                  </w:r>
                  <w:r w:rsidR="00FF7372" w:rsidRPr="00627D8F">
                    <w:rPr>
                      <w:rFonts w:ascii="Arial" w:hAnsi="Arial" w:cs="Arial"/>
                      <w:sz w:val="20"/>
                      <w:szCs w:val="20"/>
                    </w:rPr>
                    <w:t>LDR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xbxContent>
            </v:textbox>
          </v:shape>
        </w:pict>
      </w:r>
    </w:p>
    <w:p w:rsidR="00A27C97" w:rsidRDefault="00A27C97" w:rsidP="00747D18">
      <w:pPr>
        <w:rPr>
          <w:rFonts w:ascii="Arial" w:hAnsi="Arial" w:cs="Arial"/>
        </w:rPr>
      </w:pPr>
    </w:p>
    <w:p w:rsidR="00747D18" w:rsidRDefault="0044021A" w:rsidP="00747D18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66" type="#_x0000_t202" style="position:absolute;margin-left:195.7pt;margin-top:9.5pt;width:85.85pt;height:19.75pt;z-index:251703296" filled="f" stroked="f">
            <v:textbox>
              <w:txbxContent>
                <w:p w:rsidR="007E12FD" w:rsidRPr="00627D8F" w:rsidRDefault="007E12FD" w:rsidP="007E12FD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Crocodile lead</w:t>
                  </w:r>
                </w:p>
              </w:txbxContent>
            </v:textbox>
          </v:shape>
        </w:pict>
      </w:r>
    </w:p>
    <w:p w:rsidR="004B1F88" w:rsidRDefault="004B1F88" w:rsidP="00747D18">
      <w:pPr>
        <w:rPr>
          <w:rFonts w:ascii="Arial" w:hAnsi="Arial" w:cs="Arial"/>
        </w:rPr>
      </w:pPr>
    </w:p>
    <w:p w:rsidR="004B1F88" w:rsidRDefault="004B1F88" w:rsidP="00747D18">
      <w:pPr>
        <w:rPr>
          <w:rFonts w:ascii="Arial" w:hAnsi="Arial" w:cs="Arial"/>
          <w:b/>
          <w:sz w:val="22"/>
          <w:szCs w:val="22"/>
        </w:rPr>
      </w:pPr>
    </w:p>
    <w:p w:rsidR="00627D8F" w:rsidRPr="00BC7459" w:rsidRDefault="00627D8F" w:rsidP="004B1F88">
      <w:pPr>
        <w:ind w:left="851"/>
        <w:rPr>
          <w:rFonts w:ascii="Arial" w:hAnsi="Arial" w:cs="Arial"/>
          <w:b/>
          <w:sz w:val="22"/>
          <w:szCs w:val="22"/>
        </w:rPr>
      </w:pPr>
      <w:r w:rsidRPr="00BC7459">
        <w:rPr>
          <w:rFonts w:ascii="Arial" w:hAnsi="Arial" w:cs="Arial"/>
          <w:b/>
          <w:sz w:val="22"/>
          <w:szCs w:val="22"/>
        </w:rPr>
        <w:t>Tips:</w:t>
      </w:r>
    </w:p>
    <w:p w:rsidR="00747D18" w:rsidRPr="00BC7459" w:rsidRDefault="00627D8F" w:rsidP="004B1F88">
      <w:pPr>
        <w:pStyle w:val="ListParagraph"/>
        <w:numPr>
          <w:ilvl w:val="0"/>
          <w:numId w:val="3"/>
        </w:numPr>
        <w:ind w:left="1276" w:hanging="425"/>
        <w:rPr>
          <w:rFonts w:ascii="Arial" w:hAnsi="Arial" w:cs="Arial"/>
          <w:sz w:val="22"/>
          <w:szCs w:val="22"/>
        </w:rPr>
      </w:pPr>
      <w:r w:rsidRPr="00BC7459">
        <w:rPr>
          <w:rFonts w:ascii="Arial" w:hAnsi="Arial" w:cs="Arial"/>
          <w:sz w:val="22"/>
          <w:szCs w:val="22"/>
        </w:rPr>
        <w:t>The LDR must be connected to the positive terminal of the battery.</w:t>
      </w:r>
    </w:p>
    <w:p w:rsidR="00627D8F" w:rsidRPr="00BC7459" w:rsidRDefault="00627D8F" w:rsidP="004B1F88">
      <w:pPr>
        <w:pStyle w:val="ListParagraph"/>
        <w:numPr>
          <w:ilvl w:val="0"/>
          <w:numId w:val="3"/>
        </w:numPr>
        <w:ind w:left="1276" w:hanging="425"/>
        <w:rPr>
          <w:rFonts w:ascii="Arial" w:hAnsi="Arial" w:cs="Arial"/>
          <w:sz w:val="22"/>
          <w:szCs w:val="22"/>
        </w:rPr>
      </w:pPr>
      <w:r w:rsidRPr="00BC7459">
        <w:rPr>
          <w:rFonts w:ascii="Arial" w:hAnsi="Arial" w:cs="Arial"/>
          <w:sz w:val="22"/>
          <w:szCs w:val="22"/>
        </w:rPr>
        <w:t>The longer leg of the LED must be connect</w:t>
      </w:r>
      <w:r w:rsidR="007E12FD">
        <w:rPr>
          <w:rFonts w:ascii="Arial" w:hAnsi="Arial" w:cs="Arial"/>
          <w:sz w:val="22"/>
          <w:szCs w:val="22"/>
        </w:rPr>
        <w:t>ed</w:t>
      </w:r>
      <w:r w:rsidRPr="00BC7459">
        <w:rPr>
          <w:rFonts w:ascii="Arial" w:hAnsi="Arial" w:cs="Arial"/>
          <w:sz w:val="22"/>
          <w:szCs w:val="22"/>
        </w:rPr>
        <w:t xml:space="preserve"> next in the circuit to the LDR.</w:t>
      </w:r>
    </w:p>
    <w:p w:rsidR="00747D18" w:rsidRPr="00BC7459" w:rsidRDefault="00747D18" w:rsidP="00747D18">
      <w:pPr>
        <w:rPr>
          <w:rFonts w:ascii="Arial" w:hAnsi="Arial" w:cs="Arial"/>
          <w:sz w:val="22"/>
          <w:szCs w:val="22"/>
        </w:rPr>
      </w:pPr>
    </w:p>
    <w:p w:rsidR="004B1F88" w:rsidRDefault="004B1F88" w:rsidP="00747D18">
      <w:pPr>
        <w:rPr>
          <w:rFonts w:ascii="Arial" w:hAnsi="Arial" w:cs="Arial"/>
          <w:sz w:val="22"/>
          <w:szCs w:val="22"/>
        </w:rPr>
      </w:pPr>
      <w:r w:rsidRPr="004B1F88"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Your LED should light up. (If it does not try shining a torch on to the LDR.) </w:t>
      </w:r>
    </w:p>
    <w:p w:rsidR="004B1F88" w:rsidRDefault="004B1F88" w:rsidP="00747D18">
      <w:pPr>
        <w:rPr>
          <w:rFonts w:ascii="Arial" w:hAnsi="Arial" w:cs="Arial"/>
          <w:sz w:val="22"/>
          <w:szCs w:val="22"/>
        </w:rPr>
      </w:pPr>
    </w:p>
    <w:p w:rsidR="00747D18" w:rsidRPr="00BC7459" w:rsidRDefault="004B1F88" w:rsidP="004B1F88">
      <w:pPr>
        <w:ind w:left="284" w:hanging="284"/>
        <w:rPr>
          <w:rFonts w:ascii="Arial" w:hAnsi="Arial" w:cs="Arial"/>
          <w:sz w:val="22"/>
          <w:szCs w:val="22"/>
        </w:rPr>
      </w:pPr>
      <w:r w:rsidRPr="004B1F88">
        <w:rPr>
          <w:rFonts w:ascii="Arial" w:hAnsi="Arial" w:cs="Arial"/>
          <w:b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747D18" w:rsidRPr="00BC7459">
        <w:rPr>
          <w:rFonts w:ascii="Arial" w:hAnsi="Arial" w:cs="Arial"/>
          <w:sz w:val="22"/>
          <w:szCs w:val="22"/>
        </w:rPr>
        <w:t xml:space="preserve">Hold your hand over the Light Dependent Resistor (LDR) and watch what happens to the Light Emitting Diode (LED). </w:t>
      </w:r>
    </w:p>
    <w:p w:rsidR="00747D18" w:rsidRDefault="00747D18" w:rsidP="00747D18">
      <w:pPr>
        <w:rPr>
          <w:rFonts w:ascii="Arial" w:hAnsi="Arial" w:cs="Arial"/>
        </w:rPr>
      </w:pPr>
    </w:p>
    <w:p w:rsidR="004B1F88" w:rsidRPr="004B1F88" w:rsidRDefault="004B1F88" w:rsidP="004B1F88">
      <w:pPr>
        <w:tabs>
          <w:tab w:val="num" w:pos="7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4B1F88">
        <w:rPr>
          <w:rFonts w:ascii="Arial" w:hAnsi="Arial" w:cs="Arial"/>
          <w:b/>
          <w:sz w:val="28"/>
          <w:szCs w:val="28"/>
          <w:lang w:val="en-GB"/>
        </w:rPr>
        <w:t>IMPORTANT:</w:t>
      </w:r>
      <w:r w:rsidRPr="004B1F88">
        <w:rPr>
          <w:rFonts w:ascii="Arial" w:hAnsi="Arial" w:cs="Arial"/>
          <w:b/>
          <w:sz w:val="22"/>
          <w:szCs w:val="22"/>
          <w:lang w:val="en-GB"/>
        </w:rPr>
        <w:t xml:space="preserve"> An LDR will only work with the LEDs or a piezo buzzer. It will NOT work with a 2.5V Bulb or a motor.</w:t>
      </w:r>
    </w:p>
    <w:p w:rsidR="004B1F88" w:rsidRDefault="004B1F88" w:rsidP="00747D18">
      <w:pPr>
        <w:rPr>
          <w:rFonts w:ascii="Arial" w:hAnsi="Arial" w:cs="Arial"/>
        </w:rPr>
      </w:pPr>
    </w:p>
    <w:p w:rsidR="007E12FD" w:rsidRPr="00BC7459" w:rsidRDefault="007E12FD" w:rsidP="007E12FD">
      <w:pPr>
        <w:spacing w:after="6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How it works</w:t>
      </w:r>
      <w:r w:rsidR="00747D18" w:rsidRPr="00BC7459">
        <w:rPr>
          <w:rFonts w:ascii="Arial" w:hAnsi="Arial" w:cs="Arial"/>
          <w:b/>
          <w:u w:val="single"/>
        </w:rPr>
        <w:t>.</w:t>
      </w:r>
    </w:p>
    <w:p w:rsidR="002833AB" w:rsidRPr="00BC7459" w:rsidRDefault="00747D18" w:rsidP="00747D18">
      <w:pPr>
        <w:rPr>
          <w:rFonts w:ascii="Arial" w:hAnsi="Arial" w:cs="Arial"/>
          <w:sz w:val="22"/>
          <w:szCs w:val="22"/>
        </w:rPr>
      </w:pPr>
      <w:r w:rsidRPr="00BC7459">
        <w:rPr>
          <w:rFonts w:ascii="Arial" w:hAnsi="Arial" w:cs="Arial"/>
          <w:sz w:val="22"/>
          <w:szCs w:val="22"/>
        </w:rPr>
        <w:t>When a circuit is connected electrical current flows around it due to the movement of electrons. How quickly or slowly this happens is</w:t>
      </w:r>
      <w:r w:rsidR="00BC7459" w:rsidRPr="00BC7459">
        <w:rPr>
          <w:rFonts w:ascii="Arial" w:hAnsi="Arial" w:cs="Arial"/>
          <w:sz w:val="22"/>
          <w:szCs w:val="22"/>
        </w:rPr>
        <w:t xml:space="preserve"> affected by</w:t>
      </w:r>
      <w:r w:rsidRPr="00BC7459">
        <w:rPr>
          <w:rFonts w:ascii="Arial" w:hAnsi="Arial" w:cs="Arial"/>
          <w:sz w:val="22"/>
          <w:szCs w:val="22"/>
        </w:rPr>
        <w:t xml:space="preserve"> the </w:t>
      </w:r>
      <w:r w:rsidR="007E12FD" w:rsidRPr="007E12FD">
        <w:rPr>
          <w:rFonts w:ascii="Arial" w:hAnsi="Arial" w:cs="Arial"/>
          <w:b/>
          <w:sz w:val="22"/>
          <w:szCs w:val="22"/>
        </w:rPr>
        <w:t>RESISTANCE</w:t>
      </w:r>
      <w:r w:rsidRPr="00BC7459">
        <w:rPr>
          <w:rFonts w:ascii="Arial" w:hAnsi="Arial" w:cs="Arial"/>
          <w:sz w:val="22"/>
          <w:szCs w:val="22"/>
        </w:rPr>
        <w:t xml:space="preserve"> in the circuit. </w:t>
      </w:r>
    </w:p>
    <w:p w:rsidR="002833AB" w:rsidRPr="00BC7459" w:rsidRDefault="002833AB" w:rsidP="00747D18">
      <w:pPr>
        <w:rPr>
          <w:rFonts w:ascii="Arial" w:hAnsi="Arial" w:cs="Arial"/>
          <w:sz w:val="22"/>
          <w:szCs w:val="22"/>
        </w:rPr>
      </w:pPr>
    </w:p>
    <w:p w:rsidR="001D0457" w:rsidRPr="00BC7459" w:rsidRDefault="002833AB" w:rsidP="00747D18">
      <w:pPr>
        <w:rPr>
          <w:rFonts w:ascii="Arial" w:hAnsi="Arial" w:cs="Arial"/>
          <w:sz w:val="22"/>
          <w:szCs w:val="22"/>
        </w:rPr>
      </w:pPr>
      <w:r w:rsidRPr="00BC7459">
        <w:rPr>
          <w:rFonts w:ascii="Arial" w:hAnsi="Arial" w:cs="Arial"/>
          <w:sz w:val="22"/>
          <w:szCs w:val="22"/>
        </w:rPr>
        <w:t>We can change resistance</w:t>
      </w:r>
      <w:r w:rsidR="001D0457" w:rsidRPr="00BC7459">
        <w:rPr>
          <w:rFonts w:ascii="Arial" w:hAnsi="Arial" w:cs="Arial"/>
          <w:sz w:val="22"/>
          <w:szCs w:val="22"/>
        </w:rPr>
        <w:t xml:space="preserve"> in </w:t>
      </w:r>
      <w:proofErr w:type="gramStart"/>
      <w:r w:rsidR="001D0457" w:rsidRPr="00BC7459">
        <w:rPr>
          <w:rFonts w:ascii="Arial" w:hAnsi="Arial" w:cs="Arial"/>
          <w:sz w:val="22"/>
          <w:szCs w:val="22"/>
        </w:rPr>
        <w:t>a number of</w:t>
      </w:r>
      <w:proofErr w:type="gramEnd"/>
      <w:r w:rsidR="001D0457" w:rsidRPr="00BC7459">
        <w:rPr>
          <w:rFonts w:ascii="Arial" w:hAnsi="Arial" w:cs="Arial"/>
          <w:sz w:val="22"/>
          <w:szCs w:val="22"/>
        </w:rPr>
        <w:t xml:space="preserve"> ways including:</w:t>
      </w:r>
    </w:p>
    <w:p w:rsidR="002833AB" w:rsidRPr="00BC7459" w:rsidRDefault="002833AB" w:rsidP="004B1F88">
      <w:pPr>
        <w:pStyle w:val="ListParagraph"/>
        <w:numPr>
          <w:ilvl w:val="0"/>
          <w:numId w:val="1"/>
        </w:numPr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BC7459">
        <w:rPr>
          <w:rFonts w:ascii="Arial" w:hAnsi="Arial" w:cs="Arial"/>
          <w:b/>
          <w:sz w:val="22"/>
          <w:szCs w:val="22"/>
        </w:rPr>
        <w:t>changing the type of material in a circuit</w:t>
      </w:r>
      <w:r w:rsidRPr="00BC7459">
        <w:rPr>
          <w:rFonts w:ascii="Arial" w:hAnsi="Arial" w:cs="Arial"/>
          <w:sz w:val="22"/>
          <w:szCs w:val="22"/>
        </w:rPr>
        <w:t xml:space="preserve">. </w:t>
      </w:r>
      <w:r w:rsidR="00BC7459" w:rsidRPr="00BC7459">
        <w:rPr>
          <w:rFonts w:ascii="Arial" w:hAnsi="Arial" w:cs="Arial"/>
          <w:sz w:val="22"/>
          <w:szCs w:val="22"/>
        </w:rPr>
        <w:t>Some materials are good conductors and some are poor or do not conduct electricity at all.</w:t>
      </w:r>
      <w:r w:rsidRPr="00BC7459">
        <w:rPr>
          <w:rFonts w:ascii="Arial" w:hAnsi="Arial" w:cs="Arial"/>
          <w:sz w:val="22"/>
          <w:szCs w:val="22"/>
        </w:rPr>
        <w:t xml:space="preserve"> </w:t>
      </w:r>
    </w:p>
    <w:p w:rsidR="002833AB" w:rsidRPr="00BC7459" w:rsidRDefault="001D0457" w:rsidP="00747D18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C7459">
        <w:rPr>
          <w:rFonts w:ascii="Arial" w:hAnsi="Arial" w:cs="Arial"/>
          <w:b/>
          <w:sz w:val="22"/>
          <w:szCs w:val="22"/>
        </w:rPr>
        <w:t>c</w:t>
      </w:r>
      <w:r w:rsidR="002833AB" w:rsidRPr="00BC7459">
        <w:rPr>
          <w:rFonts w:ascii="Arial" w:hAnsi="Arial" w:cs="Arial"/>
          <w:b/>
          <w:sz w:val="22"/>
          <w:szCs w:val="22"/>
        </w:rPr>
        <w:t xml:space="preserve">hanging the </w:t>
      </w:r>
      <w:r w:rsidR="00BC7459" w:rsidRPr="00BC7459">
        <w:rPr>
          <w:rFonts w:ascii="Arial" w:hAnsi="Arial" w:cs="Arial"/>
          <w:b/>
          <w:sz w:val="22"/>
          <w:szCs w:val="22"/>
        </w:rPr>
        <w:t>length</w:t>
      </w:r>
      <w:r w:rsidR="002833AB" w:rsidRPr="00BC7459">
        <w:rPr>
          <w:rFonts w:ascii="Arial" w:hAnsi="Arial" w:cs="Arial"/>
          <w:b/>
          <w:sz w:val="22"/>
          <w:szCs w:val="22"/>
        </w:rPr>
        <w:t xml:space="preserve"> of the conductor. </w:t>
      </w:r>
      <w:r w:rsidR="002833AB" w:rsidRPr="00BC7459">
        <w:rPr>
          <w:rFonts w:ascii="Arial" w:hAnsi="Arial" w:cs="Arial"/>
          <w:sz w:val="22"/>
          <w:szCs w:val="22"/>
        </w:rPr>
        <w:t>Longer wires have greater resistance than shorter wires.</w:t>
      </w:r>
    </w:p>
    <w:p w:rsidR="002833AB" w:rsidRPr="00BC7459" w:rsidRDefault="001D0457" w:rsidP="00747D18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C7459">
        <w:rPr>
          <w:rFonts w:ascii="Arial" w:hAnsi="Arial" w:cs="Arial"/>
          <w:b/>
          <w:sz w:val="22"/>
          <w:szCs w:val="22"/>
        </w:rPr>
        <w:t>c</w:t>
      </w:r>
      <w:r w:rsidR="002833AB" w:rsidRPr="00BC7459">
        <w:rPr>
          <w:rFonts w:ascii="Arial" w:hAnsi="Arial" w:cs="Arial"/>
          <w:b/>
          <w:sz w:val="22"/>
          <w:szCs w:val="22"/>
        </w:rPr>
        <w:t xml:space="preserve">hanging the </w:t>
      </w:r>
      <w:r w:rsidR="00BC7459" w:rsidRPr="00BC7459">
        <w:rPr>
          <w:rFonts w:ascii="Arial" w:hAnsi="Arial" w:cs="Arial"/>
          <w:b/>
          <w:sz w:val="22"/>
          <w:szCs w:val="22"/>
        </w:rPr>
        <w:t>temperature of the conductor</w:t>
      </w:r>
      <w:r w:rsidRPr="00BC7459">
        <w:rPr>
          <w:rFonts w:ascii="Arial" w:hAnsi="Arial" w:cs="Arial"/>
          <w:b/>
          <w:sz w:val="22"/>
          <w:szCs w:val="22"/>
        </w:rPr>
        <w:t xml:space="preserve">. </w:t>
      </w:r>
      <w:r w:rsidR="00BC7459" w:rsidRPr="00BC7459">
        <w:rPr>
          <w:rFonts w:ascii="Arial" w:hAnsi="Arial" w:cs="Arial"/>
          <w:sz w:val="22"/>
          <w:szCs w:val="22"/>
        </w:rPr>
        <w:t>For example, t</w:t>
      </w:r>
      <w:r w:rsidRPr="00BC7459">
        <w:rPr>
          <w:rFonts w:ascii="Arial" w:hAnsi="Arial" w:cs="Arial"/>
          <w:sz w:val="22"/>
          <w:szCs w:val="22"/>
        </w:rPr>
        <w:t>he resistance of a fi</w:t>
      </w:r>
      <w:r w:rsidR="0092291C">
        <w:rPr>
          <w:rFonts w:ascii="Arial" w:hAnsi="Arial" w:cs="Arial"/>
          <w:sz w:val="22"/>
          <w:szCs w:val="22"/>
        </w:rPr>
        <w:t>lament in a light bulb increases</w:t>
      </w:r>
      <w:bookmarkStart w:id="0" w:name="_GoBack"/>
      <w:bookmarkEnd w:id="0"/>
      <w:r w:rsidRPr="00BC7459">
        <w:rPr>
          <w:rFonts w:ascii="Arial" w:hAnsi="Arial" w:cs="Arial"/>
          <w:sz w:val="22"/>
          <w:szCs w:val="22"/>
        </w:rPr>
        <w:t xml:space="preserve"> as it heats up.</w:t>
      </w:r>
    </w:p>
    <w:p w:rsidR="002833AB" w:rsidRPr="00BC7459" w:rsidRDefault="002833AB" w:rsidP="001D0457">
      <w:pPr>
        <w:rPr>
          <w:rFonts w:ascii="Arial" w:hAnsi="Arial" w:cs="Arial"/>
          <w:sz w:val="22"/>
          <w:szCs w:val="22"/>
        </w:rPr>
      </w:pPr>
    </w:p>
    <w:p w:rsidR="004B1F88" w:rsidRDefault="001D0457" w:rsidP="007E12FD">
      <w:pPr>
        <w:tabs>
          <w:tab w:val="num" w:pos="720"/>
        </w:tabs>
        <w:rPr>
          <w:rFonts w:ascii="Arial" w:hAnsi="Arial" w:cs="Arial"/>
          <w:sz w:val="22"/>
          <w:szCs w:val="22"/>
          <w:lang w:val="en-GB"/>
        </w:rPr>
      </w:pPr>
      <w:r w:rsidRPr="00BC7459">
        <w:rPr>
          <w:rFonts w:ascii="Arial" w:hAnsi="Arial" w:cs="Arial"/>
          <w:sz w:val="22"/>
          <w:szCs w:val="22"/>
          <w:lang w:val="en-GB"/>
        </w:rPr>
        <w:t>The resistance of LDRs decreases as the light intensity increases. We can use this to make things s</w:t>
      </w:r>
      <w:r w:rsidR="00BC7459" w:rsidRPr="00BC7459">
        <w:rPr>
          <w:rFonts w:ascii="Arial" w:hAnsi="Arial" w:cs="Arial"/>
          <w:sz w:val="22"/>
          <w:szCs w:val="22"/>
          <w:lang w:val="en-GB"/>
        </w:rPr>
        <w:t>uch as movement sensors</w:t>
      </w:r>
      <w:r w:rsidR="00BC7459">
        <w:rPr>
          <w:rFonts w:ascii="Arial" w:hAnsi="Arial" w:cs="Arial"/>
          <w:sz w:val="22"/>
          <w:szCs w:val="22"/>
          <w:lang w:val="en-GB"/>
        </w:rPr>
        <w:t xml:space="preserve"> which turn a light off when someone or something is moved away from the LDR</w:t>
      </w:r>
      <w:r w:rsidR="00BC7459" w:rsidRPr="00BC7459">
        <w:rPr>
          <w:rFonts w:ascii="Arial" w:hAnsi="Arial" w:cs="Arial"/>
          <w:sz w:val="22"/>
          <w:szCs w:val="22"/>
          <w:lang w:val="en-GB"/>
        </w:rPr>
        <w:t>.</w:t>
      </w:r>
      <w:r w:rsidR="004B1F88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4B1F88" w:rsidRDefault="004B1F88" w:rsidP="007E12FD">
      <w:pPr>
        <w:tabs>
          <w:tab w:val="num" w:pos="720"/>
        </w:tabs>
        <w:rPr>
          <w:rFonts w:ascii="Arial" w:hAnsi="Arial" w:cs="Arial"/>
          <w:sz w:val="22"/>
          <w:szCs w:val="22"/>
          <w:lang w:val="en-GB"/>
        </w:rPr>
      </w:pPr>
    </w:p>
    <w:p w:rsidR="004B1F88" w:rsidRDefault="007E12FD" w:rsidP="007E12FD">
      <w:pPr>
        <w:tabs>
          <w:tab w:val="num" w:pos="720"/>
        </w:tabs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You will need to think about </w:t>
      </w:r>
      <w:r w:rsidR="00374508" w:rsidRPr="00BC7459">
        <w:rPr>
          <w:rFonts w:ascii="Arial" w:hAnsi="Arial" w:cs="Arial"/>
          <w:sz w:val="22"/>
          <w:szCs w:val="22"/>
          <w:lang w:val="en-GB"/>
        </w:rPr>
        <w:t xml:space="preserve">resistance </w:t>
      </w:r>
      <w:r w:rsidR="0005239C" w:rsidRPr="00BC7459">
        <w:rPr>
          <w:rFonts w:ascii="Arial" w:hAnsi="Arial" w:cs="Arial"/>
          <w:sz w:val="22"/>
          <w:szCs w:val="22"/>
          <w:lang w:val="en-GB"/>
        </w:rPr>
        <w:t xml:space="preserve">when making any circuit </w:t>
      </w:r>
      <w:r w:rsidR="004B1F88">
        <w:rPr>
          <w:rFonts w:ascii="Arial" w:hAnsi="Arial" w:cs="Arial"/>
          <w:sz w:val="22"/>
          <w:szCs w:val="22"/>
          <w:lang w:val="en-GB"/>
        </w:rPr>
        <w:t>to be included in your product.</w:t>
      </w:r>
    </w:p>
    <w:sectPr w:rsidR="004B1F88" w:rsidSect="00627D8F">
      <w:headerReference w:type="default" r:id="rId7"/>
      <w:pgSz w:w="11900" w:h="16840"/>
      <w:pgMar w:top="2410" w:right="1134" w:bottom="1440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21A" w:rsidRDefault="0044021A">
      <w:r>
        <w:separator/>
      </w:r>
    </w:p>
  </w:endnote>
  <w:endnote w:type="continuationSeparator" w:id="0">
    <w:p w:rsidR="0044021A" w:rsidRDefault="00440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ewsGothicBT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21A" w:rsidRDefault="0044021A">
      <w:r>
        <w:separator/>
      </w:r>
    </w:p>
  </w:footnote>
  <w:footnote w:type="continuationSeparator" w:id="0">
    <w:p w:rsidR="0044021A" w:rsidRDefault="00440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1D7" w:rsidRDefault="00991314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-26670</wp:posOffset>
          </wp:positionH>
          <wp:positionV relativeFrom="page">
            <wp:align>top</wp:align>
          </wp:positionV>
          <wp:extent cx="7560310" cy="10692130"/>
          <wp:effectExtent l="25400" t="0" r="8890" b="0"/>
          <wp:wrapNone/>
          <wp:docPr id="3" name="Picture 3" descr="SSD2222 Faraday FCD 10 Years Thorpe Park A4 Portrait-v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SD2222 Faraday FCD 10 Years Thorpe Park A4 Portrait-v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C6BF9"/>
    <w:multiLevelType w:val="hybridMultilevel"/>
    <w:tmpl w:val="F69453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E1BD5"/>
    <w:multiLevelType w:val="multilevel"/>
    <w:tmpl w:val="DA36D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A840CC"/>
    <w:multiLevelType w:val="hybridMultilevel"/>
    <w:tmpl w:val="2AFC8D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21D7"/>
    <w:rsid w:val="0005239C"/>
    <w:rsid w:val="001D0457"/>
    <w:rsid w:val="002833AB"/>
    <w:rsid w:val="00374508"/>
    <w:rsid w:val="0044021A"/>
    <w:rsid w:val="004B1F88"/>
    <w:rsid w:val="004D21D7"/>
    <w:rsid w:val="005C0EA9"/>
    <w:rsid w:val="005D5725"/>
    <w:rsid w:val="00627D8F"/>
    <w:rsid w:val="00655E4E"/>
    <w:rsid w:val="0068404A"/>
    <w:rsid w:val="00747D18"/>
    <w:rsid w:val="007A3D80"/>
    <w:rsid w:val="007E12FD"/>
    <w:rsid w:val="008856ED"/>
    <w:rsid w:val="008D2A59"/>
    <w:rsid w:val="0092291C"/>
    <w:rsid w:val="00991314"/>
    <w:rsid w:val="009A0B39"/>
    <w:rsid w:val="00A15DF2"/>
    <w:rsid w:val="00A27C97"/>
    <w:rsid w:val="00BC7459"/>
    <w:rsid w:val="00D32BF9"/>
    <w:rsid w:val="00FE0162"/>
    <w:rsid w:val="00FF73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  <o:r id="V:Rule4" type="connector" idref="#_x0000_s1041"/>
        <o:r id="V:Rule5" type="connector" idref="#_x0000_s1051"/>
        <o:r id="V:Rule6" type="connector" idref="#_x0000_s1034"/>
        <o:r id="V:Rule7" type="connector" idref="#_x0000_s1035"/>
        <o:r id="V:Rule8" type="connector" idref="#_x0000_s1050"/>
        <o:r id="V:Rule9" type="connector" idref="#_x0000_s1031"/>
        <o:r id="V:Rule10" type="connector" idref="#_x0000_s1038"/>
        <o:r id="V:Rule11" type="connector" idref="#_x0000_s1052"/>
        <o:r id="V:Rule12" type="connector" idref="#_x0000_s1054"/>
        <o:r id="V:Rule13" type="connector" idref="#_x0000_s1056"/>
        <o:r id="V:Rule14" type="connector" idref="#_x0000_s1045"/>
        <o:r id="V:Rule15" type="connector" idref="#_x0000_s1044"/>
        <o:r id="V:Rule16" type="connector" idref="#_x0000_s1033"/>
        <o:r id="V:Rule17" type="connector" idref="#_x0000_s1069"/>
        <o:r id="V:Rule18" type="connector" idref="#_x0000_s1063"/>
        <o:r id="V:Rule19" type="connector" idref="#_x0000_s1053"/>
        <o:r id="V:Rule20" type="connector" idref="#_x0000_s1037"/>
        <o:r id="V:Rule21" type="connector" idref="#_x0000_s1036"/>
        <o:r id="V:Rule22" type="connector" idref="#_x0000_s1043"/>
        <o:r id="V:Rule23" type="connector" idref="#_x0000_s1039"/>
        <o:r id="V:Rule24" type="connector" idref="#_x0000_s1067"/>
        <o:r id="V:Rule25" type="connector" idref="#_x0000_s1055"/>
      </o:rules>
    </o:shapelayout>
  </w:shapeDefaults>
  <w:decimalSymbol w:val="."/>
  <w:listSeparator w:val=","/>
  <w14:docId w14:val="5D2A4E4E"/>
  <w15:docId w15:val="{F892FA9A-98DC-43DE-B7D1-593CD590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1669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 Copy"/>
    <w:basedOn w:val="Normal"/>
    <w:autoRedefine/>
    <w:qFormat/>
    <w:rsid w:val="005460C2"/>
    <w:pPr>
      <w:widowControl w:val="0"/>
      <w:suppressAutoHyphens/>
      <w:autoSpaceDE w:val="0"/>
      <w:autoSpaceDN w:val="0"/>
      <w:adjustRightInd w:val="0"/>
      <w:spacing w:after="170" w:line="288" w:lineRule="auto"/>
      <w:textAlignment w:val="center"/>
    </w:pPr>
    <w:rPr>
      <w:rFonts w:ascii="Arial" w:hAnsi="Arial" w:cs="NewsGothicBT-Roman"/>
      <w:color w:val="000000"/>
      <w:sz w:val="20"/>
      <w:szCs w:val="20"/>
    </w:rPr>
  </w:style>
  <w:style w:type="paragraph" w:customStyle="1" w:styleId="Boldintroparagraph">
    <w:name w:val="Bold intro paragraph"/>
    <w:basedOn w:val="Normal"/>
    <w:autoRedefine/>
    <w:qFormat/>
    <w:rsid w:val="00DA458B"/>
    <w:pPr>
      <w:spacing w:after="240"/>
    </w:pPr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4D21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21D7"/>
  </w:style>
  <w:style w:type="paragraph" w:styleId="Footer">
    <w:name w:val="footer"/>
    <w:basedOn w:val="Normal"/>
    <w:link w:val="FooterChar"/>
    <w:uiPriority w:val="99"/>
    <w:semiHidden/>
    <w:unhideWhenUsed/>
    <w:rsid w:val="004D21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21D7"/>
  </w:style>
  <w:style w:type="paragraph" w:styleId="ListParagraph">
    <w:name w:val="List Paragraph"/>
    <w:basedOn w:val="Normal"/>
    <w:uiPriority w:val="34"/>
    <w:qFormat/>
    <w:rsid w:val="002833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7D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D8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70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Studio Stunt Double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Dobson</dc:creator>
  <cp:keywords/>
  <cp:lastModifiedBy>Keira Sewell</cp:lastModifiedBy>
  <cp:revision>11</cp:revision>
  <cp:lastPrinted>2017-09-16T10:19:00Z</cp:lastPrinted>
  <dcterms:created xsi:type="dcterms:W3CDTF">2017-09-04T14:57:00Z</dcterms:created>
  <dcterms:modified xsi:type="dcterms:W3CDTF">2017-09-16T10:21:00Z</dcterms:modified>
</cp:coreProperties>
</file>