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E073C7" w:rsidP="00201AC2">
      <w:pPr>
        <w:spacing w:after="180"/>
        <w:rPr>
          <w:b/>
          <w:sz w:val="44"/>
          <w:szCs w:val="44"/>
        </w:rPr>
      </w:pPr>
      <w:r>
        <w:rPr>
          <w:b/>
          <w:sz w:val="44"/>
          <w:szCs w:val="44"/>
        </w:rPr>
        <w:t>Balance beam</w:t>
      </w:r>
    </w:p>
    <w:p w:rsidR="00201AC2" w:rsidRDefault="00201AC2" w:rsidP="00201AC2">
      <w:pPr>
        <w:spacing w:after="180"/>
      </w:pPr>
    </w:p>
    <w:p w:rsidR="00E073C7" w:rsidRPr="00E073C7" w:rsidRDefault="00E073C7" w:rsidP="00E073C7">
      <w:pPr>
        <w:spacing w:line="278" w:lineRule="auto"/>
      </w:pPr>
      <w:r w:rsidRPr="00E073C7">
        <w:rPr>
          <w:lang w:val="en-US"/>
        </w:rPr>
        <w:t>Aimee has put four weights onto the balance beam.</w:t>
      </w:r>
    </w:p>
    <w:p w:rsidR="00E073C7" w:rsidRDefault="00E073C7" w:rsidP="00E073C7">
      <w:pPr>
        <w:spacing w:line="278" w:lineRule="auto"/>
        <w:rPr>
          <w:lang w:val="en-US"/>
        </w:rPr>
      </w:pPr>
      <w:r>
        <w:rPr>
          <w:noProof/>
          <w:lang w:eastAsia="en-GB"/>
        </w:rPr>
        <w:drawing>
          <wp:anchor distT="0" distB="0" distL="114300" distR="114300" simplePos="0" relativeHeight="251658240" behindDoc="0" locked="0" layoutInCell="1" allowOverlap="1">
            <wp:simplePos x="0" y="0"/>
            <wp:positionH relativeFrom="column">
              <wp:posOffset>2439622</wp:posOffset>
            </wp:positionH>
            <wp:positionV relativeFrom="paragraph">
              <wp:posOffset>39567</wp:posOffset>
            </wp:positionV>
            <wp:extent cx="3106905" cy="1466193"/>
            <wp:effectExtent l="0" t="0" r="0" b="127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13012" cy="1469075"/>
                    </a:xfrm>
                    <a:prstGeom prst="rect">
                      <a:avLst/>
                    </a:prstGeom>
                    <a:noFill/>
                  </pic:spPr>
                </pic:pic>
              </a:graphicData>
            </a:graphic>
            <wp14:sizeRelH relativeFrom="margin">
              <wp14:pctWidth>0</wp14:pctWidth>
            </wp14:sizeRelH>
            <wp14:sizeRelV relativeFrom="margin">
              <wp14:pctHeight>0</wp14:pctHeight>
            </wp14:sizeRelV>
          </wp:anchor>
        </w:drawing>
      </w:r>
      <w:r w:rsidRPr="00E073C7">
        <w:rPr>
          <w:lang w:val="en-US"/>
        </w:rPr>
        <w:t>She is holding the beam level.</w:t>
      </w:r>
    </w:p>
    <w:p w:rsidR="00E073C7" w:rsidRDefault="00E073C7" w:rsidP="00E073C7">
      <w:pPr>
        <w:spacing w:line="278" w:lineRule="auto"/>
      </w:pPr>
    </w:p>
    <w:p w:rsidR="00E073C7" w:rsidRPr="00E073C7" w:rsidRDefault="00E073C7" w:rsidP="00E073C7">
      <w:pPr>
        <w:spacing w:line="278" w:lineRule="auto"/>
      </w:pPr>
    </w:p>
    <w:p w:rsidR="00B23B31" w:rsidRDefault="00D80F45" w:rsidP="00E073C7">
      <w:pPr>
        <w:spacing w:after="180"/>
      </w:pPr>
      <w:r>
        <w:t xml:space="preserve"> </w:t>
      </w:r>
    </w:p>
    <w:p w:rsidR="00E073C7" w:rsidRDefault="00E073C7" w:rsidP="00E073C7">
      <w:pPr>
        <w:spacing w:after="180"/>
      </w:pPr>
    </w:p>
    <w:p w:rsidR="00E073C7" w:rsidRDefault="00E073C7" w:rsidP="00E073C7">
      <w:pPr>
        <w:spacing w:after="180"/>
      </w:pPr>
    </w:p>
    <w:p w:rsidR="00F6675D" w:rsidRPr="00E172C6" w:rsidRDefault="00F6675D" w:rsidP="00E073C7">
      <w:pPr>
        <w:tabs>
          <w:tab w:val="left" w:pos="8931"/>
        </w:tabs>
        <w:spacing w:after="120"/>
        <w:rPr>
          <w:b/>
        </w:rPr>
      </w:pPr>
      <w:r>
        <w:rPr>
          <w:b/>
        </w:rPr>
        <w:t>Predict</w:t>
      </w:r>
    </w:p>
    <w:p w:rsidR="00E073C7" w:rsidRPr="00E073C7" w:rsidRDefault="00E073C7" w:rsidP="00E073C7">
      <w:pPr>
        <w:tabs>
          <w:tab w:val="right" w:leader="dot" w:pos="7655"/>
          <w:tab w:val="left" w:pos="8931"/>
        </w:tabs>
        <w:spacing w:after="120"/>
        <w:rPr>
          <w:highlight w:val="yellow"/>
        </w:rPr>
      </w:pPr>
      <w:r w:rsidRPr="00E073C7">
        <w:rPr>
          <w:lang w:val="en-US"/>
        </w:rPr>
        <w:t>Where should Aimee put a set of three weights to make the beam balance?</w:t>
      </w:r>
    </w:p>
    <w:p w:rsidR="00F6675D" w:rsidRDefault="00F6675D" w:rsidP="00E073C7">
      <w:pPr>
        <w:tabs>
          <w:tab w:val="right" w:leader="dot" w:pos="8931"/>
        </w:tabs>
        <w:spacing w:after="120"/>
      </w:pPr>
      <w:r>
        <w:tab/>
      </w:r>
    </w:p>
    <w:p w:rsidR="00F6675D" w:rsidRDefault="00F6675D" w:rsidP="00E073C7">
      <w:pPr>
        <w:tabs>
          <w:tab w:val="right" w:leader="dot" w:pos="8931"/>
        </w:tabs>
        <w:spacing w:after="120"/>
      </w:pPr>
      <w:r>
        <w:tab/>
      </w:r>
    </w:p>
    <w:p w:rsidR="00F6675D" w:rsidRPr="00E172C6" w:rsidRDefault="00F6675D" w:rsidP="00E073C7">
      <w:pPr>
        <w:tabs>
          <w:tab w:val="left" w:pos="8931"/>
        </w:tabs>
        <w:spacing w:after="120"/>
        <w:rPr>
          <w:b/>
        </w:rPr>
      </w:pPr>
      <w:r>
        <w:rPr>
          <w:b/>
        </w:rPr>
        <w:t>Explain</w:t>
      </w:r>
    </w:p>
    <w:p w:rsidR="00E073C7" w:rsidRPr="00E073C7" w:rsidRDefault="00E073C7" w:rsidP="00E073C7">
      <w:pPr>
        <w:tabs>
          <w:tab w:val="right" w:leader="dot" w:pos="7655"/>
          <w:tab w:val="left" w:pos="8931"/>
        </w:tabs>
        <w:spacing w:after="120"/>
        <w:rPr>
          <w:lang w:eastAsia="en-GB"/>
        </w:rPr>
      </w:pPr>
      <w:r w:rsidRPr="00E073C7">
        <w:rPr>
          <w:lang w:val="en-US" w:eastAsia="en-GB"/>
        </w:rPr>
        <w:t xml:space="preserve">Explain why she should put the weights here. </w:t>
      </w:r>
    </w:p>
    <w:p w:rsidR="00F6675D" w:rsidRDefault="00F6675D" w:rsidP="00E073C7">
      <w:pPr>
        <w:tabs>
          <w:tab w:val="right" w:leader="dot" w:pos="8931"/>
        </w:tabs>
        <w:spacing w:after="120"/>
      </w:pPr>
      <w:r>
        <w:tab/>
      </w:r>
    </w:p>
    <w:p w:rsidR="00F6675D" w:rsidRDefault="00F6675D" w:rsidP="00E073C7">
      <w:pPr>
        <w:tabs>
          <w:tab w:val="right" w:leader="dot" w:pos="8931"/>
        </w:tabs>
        <w:spacing w:after="120"/>
      </w:pPr>
      <w:r>
        <w:tab/>
      </w:r>
    </w:p>
    <w:p w:rsidR="00E073C7" w:rsidRPr="00201AC2" w:rsidRDefault="00E073C7" w:rsidP="00E073C7">
      <w:pPr>
        <w:tabs>
          <w:tab w:val="right" w:leader="dot" w:pos="8931"/>
        </w:tabs>
        <w:spacing w:after="120"/>
        <w:rPr>
          <w:szCs w:val="18"/>
        </w:rPr>
      </w:pPr>
      <w:r>
        <w:tab/>
      </w:r>
    </w:p>
    <w:p w:rsidR="00F6675D" w:rsidRPr="008E662A" w:rsidRDefault="00F6675D" w:rsidP="00E073C7">
      <w:pPr>
        <w:tabs>
          <w:tab w:val="right" w:leader="dot" w:pos="7655"/>
          <w:tab w:val="left" w:pos="8931"/>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E073C7" w:rsidP="00E073C7">
            <w:pPr>
              <w:tabs>
                <w:tab w:val="right" w:leader="dot" w:pos="7655"/>
                <w:tab w:val="left" w:pos="8931"/>
              </w:tabs>
              <w:jc w:val="center"/>
              <w:rPr>
                <w:b/>
              </w:rPr>
            </w:pPr>
            <w:r w:rsidRPr="00E073C7">
              <w:rPr>
                <w:b/>
                <w:bCs/>
                <w:lang w:val="en-US"/>
              </w:rPr>
              <w:t>Investigate to see if you are right.</w:t>
            </w:r>
          </w:p>
        </w:tc>
      </w:tr>
    </w:tbl>
    <w:p w:rsidR="00F6675D" w:rsidRDefault="00F6675D" w:rsidP="00E073C7">
      <w:pPr>
        <w:tabs>
          <w:tab w:val="left" w:pos="8931"/>
        </w:tabs>
        <w:spacing w:after="120"/>
        <w:rPr>
          <w:b/>
          <w:sz w:val="4"/>
          <w:szCs w:val="4"/>
        </w:rPr>
      </w:pPr>
    </w:p>
    <w:p w:rsidR="00F6675D" w:rsidRPr="00F45BBF" w:rsidRDefault="00F6675D" w:rsidP="00E073C7">
      <w:pPr>
        <w:tabs>
          <w:tab w:val="left" w:pos="8931"/>
        </w:tabs>
        <w:spacing w:after="120"/>
        <w:rPr>
          <w:b/>
          <w:sz w:val="4"/>
          <w:szCs w:val="4"/>
        </w:rPr>
      </w:pPr>
    </w:p>
    <w:p w:rsidR="00F6675D" w:rsidRPr="00E172C6" w:rsidRDefault="00F6675D" w:rsidP="00E073C7">
      <w:pPr>
        <w:tabs>
          <w:tab w:val="left" w:pos="8931"/>
        </w:tabs>
        <w:spacing w:after="120"/>
        <w:rPr>
          <w:b/>
        </w:rPr>
      </w:pPr>
      <w:r>
        <w:rPr>
          <w:b/>
        </w:rPr>
        <w:t>Observe</w:t>
      </w:r>
    </w:p>
    <w:p w:rsidR="00E073C7" w:rsidRPr="00E073C7" w:rsidRDefault="00E073C7" w:rsidP="00E073C7">
      <w:pPr>
        <w:tabs>
          <w:tab w:val="right" w:leader="dot" w:pos="7655"/>
          <w:tab w:val="left" w:pos="8931"/>
        </w:tabs>
        <w:spacing w:line="278" w:lineRule="auto"/>
        <w:rPr>
          <w:rFonts w:ascii="Calibri" w:eastAsia="Times New Roman" w:hAnsi="Calibri" w:cs="Times New Roman"/>
          <w:lang w:eastAsia="en-GB" w:bidi="en-US"/>
        </w:rPr>
      </w:pPr>
      <w:r w:rsidRPr="00E073C7">
        <w:rPr>
          <w:rFonts w:ascii="Calibri" w:eastAsia="Times New Roman" w:hAnsi="Calibri" w:cs="Times New Roman"/>
          <w:lang w:val="en-US" w:eastAsia="en-GB" w:bidi="en-US"/>
        </w:rPr>
        <w:t>Record the number of weights and distances on each side of the beam when it balances.</w:t>
      </w:r>
    </w:p>
    <w:p w:rsidR="00E073C7" w:rsidRPr="00E073C7" w:rsidRDefault="00E073C7" w:rsidP="00B733DF">
      <w:pPr>
        <w:tabs>
          <w:tab w:val="right" w:leader="dot" w:pos="7655"/>
          <w:tab w:val="left" w:pos="8931"/>
        </w:tabs>
        <w:spacing w:after="120" w:line="278" w:lineRule="auto"/>
        <w:rPr>
          <w:rFonts w:ascii="Calibri" w:eastAsia="Times New Roman" w:hAnsi="Calibri" w:cs="Times New Roman"/>
          <w:lang w:eastAsia="en-GB" w:bidi="en-US"/>
        </w:rPr>
      </w:pPr>
      <w:r w:rsidRPr="00E073C7">
        <w:rPr>
          <w:rFonts w:ascii="Calibri" w:eastAsia="Times New Roman" w:hAnsi="Calibri" w:cs="Times New Roman"/>
          <w:lang w:val="en-US" w:eastAsia="en-GB" w:bidi="en-US"/>
        </w:rPr>
        <w:t>Do this five times using different weights</w:t>
      </w:r>
      <w:r w:rsidR="00B733DF">
        <w:rPr>
          <w:rFonts w:ascii="Calibri" w:eastAsia="Times New Roman" w:hAnsi="Calibri" w:cs="Times New Roman"/>
          <w:lang w:val="en-US" w:eastAsia="en-GB" w:bidi="en-US"/>
        </w:rPr>
        <w:t xml:space="preserve"> on each side</w:t>
      </w:r>
      <w:r w:rsidRPr="00E073C7">
        <w:rPr>
          <w:rFonts w:ascii="Calibri" w:eastAsia="Times New Roman" w:hAnsi="Calibri" w:cs="Times New Roman"/>
          <w:lang w:val="en-US" w:eastAsia="en-GB" w:bidi="en-US"/>
        </w:rPr>
        <w:t xml:space="preserve">. </w:t>
      </w:r>
    </w:p>
    <w:p w:rsidR="00F6675D" w:rsidRDefault="00F6675D" w:rsidP="00E073C7">
      <w:pPr>
        <w:tabs>
          <w:tab w:val="right" w:leader="dot" w:pos="8931"/>
        </w:tabs>
        <w:spacing w:after="120"/>
      </w:pPr>
      <w:r>
        <w:tab/>
      </w:r>
    </w:p>
    <w:p w:rsidR="00F6675D" w:rsidRDefault="00F6675D" w:rsidP="00E073C7">
      <w:pPr>
        <w:tabs>
          <w:tab w:val="right" w:leader="dot" w:pos="8931"/>
        </w:tabs>
        <w:spacing w:after="120"/>
      </w:pPr>
      <w:r>
        <w:tab/>
      </w:r>
    </w:p>
    <w:p w:rsidR="00E073C7" w:rsidRDefault="00E073C7" w:rsidP="00E073C7">
      <w:pPr>
        <w:tabs>
          <w:tab w:val="right" w:leader="dot" w:pos="8931"/>
        </w:tabs>
        <w:spacing w:after="120"/>
      </w:pPr>
      <w:r>
        <w:tab/>
      </w:r>
    </w:p>
    <w:p w:rsidR="00E073C7" w:rsidRDefault="00E073C7" w:rsidP="00E073C7">
      <w:pPr>
        <w:tabs>
          <w:tab w:val="right" w:leader="dot" w:pos="8931"/>
        </w:tabs>
        <w:spacing w:after="120"/>
      </w:pPr>
      <w:r>
        <w:tab/>
      </w:r>
    </w:p>
    <w:p w:rsidR="00E073C7" w:rsidRDefault="00E073C7" w:rsidP="00E073C7">
      <w:pPr>
        <w:tabs>
          <w:tab w:val="right" w:leader="dot" w:pos="8931"/>
        </w:tabs>
        <w:spacing w:after="120"/>
      </w:pPr>
      <w:r>
        <w:tab/>
      </w:r>
    </w:p>
    <w:p w:rsidR="00F6675D" w:rsidRPr="00E172C6" w:rsidRDefault="00F6675D" w:rsidP="00E073C7">
      <w:pPr>
        <w:tabs>
          <w:tab w:val="left" w:pos="8931"/>
        </w:tabs>
        <w:spacing w:after="120"/>
        <w:rPr>
          <w:b/>
        </w:rPr>
      </w:pPr>
      <w:r>
        <w:rPr>
          <w:b/>
        </w:rPr>
        <w:t>Explain</w:t>
      </w:r>
    </w:p>
    <w:p w:rsidR="00E073C7" w:rsidRPr="00E073C7" w:rsidRDefault="00E073C7" w:rsidP="00E073C7">
      <w:pPr>
        <w:tabs>
          <w:tab w:val="right" w:leader="dot" w:pos="7655"/>
          <w:tab w:val="left" w:pos="8931"/>
        </w:tabs>
        <w:spacing w:line="278" w:lineRule="auto"/>
      </w:pPr>
      <w:r w:rsidRPr="00E073C7">
        <w:t>Were your prediction and explanation correct?</w:t>
      </w:r>
    </w:p>
    <w:p w:rsidR="00E073C7" w:rsidRPr="00E073C7" w:rsidRDefault="00E073C7" w:rsidP="00B733DF">
      <w:pPr>
        <w:tabs>
          <w:tab w:val="right" w:leader="dot" w:pos="7655"/>
          <w:tab w:val="left" w:pos="8931"/>
        </w:tabs>
        <w:spacing w:after="120" w:line="278" w:lineRule="auto"/>
      </w:pPr>
      <w:r w:rsidRPr="00E073C7">
        <w:t xml:space="preserve">Describe a rule that predicts where to put different weights to balance the beam. </w:t>
      </w:r>
    </w:p>
    <w:p w:rsidR="00F6675D" w:rsidRDefault="00F6675D" w:rsidP="00E073C7">
      <w:pPr>
        <w:tabs>
          <w:tab w:val="right" w:leader="dot" w:pos="8931"/>
        </w:tabs>
        <w:spacing w:after="120"/>
      </w:pPr>
      <w:r>
        <w:tab/>
      </w:r>
    </w:p>
    <w:p w:rsidR="00F6675D" w:rsidRDefault="00F6675D" w:rsidP="00E073C7">
      <w:pPr>
        <w:tabs>
          <w:tab w:val="right" w:leader="dot" w:pos="8931"/>
        </w:tabs>
        <w:spacing w:after="120"/>
      </w:pPr>
      <w:r>
        <w:tab/>
      </w:r>
    </w:p>
    <w:p w:rsidR="00F6675D" w:rsidRPr="00201AC2" w:rsidRDefault="00F6675D" w:rsidP="00E073C7">
      <w:pPr>
        <w:tabs>
          <w:tab w:val="right" w:leader="dot" w:pos="8931"/>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747D0" w:rsidRPr="006F3279" w:rsidRDefault="003747D0" w:rsidP="003747D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B733DF">
        <w:rPr>
          <w:i/>
          <w:sz w:val="18"/>
          <w:szCs w:val="18"/>
        </w:rPr>
        <w:t>effect</w:t>
      </w:r>
      <w:r>
        <w:rPr>
          <w:i/>
          <w:sz w:val="18"/>
          <w:szCs w:val="18"/>
        </w:rPr>
        <w: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40F38" w:rsidP="00BC3206">
            <w:pPr>
              <w:spacing w:after="60"/>
              <w:ind w:left="1304"/>
              <w:rPr>
                <w:b/>
                <w:sz w:val="40"/>
                <w:szCs w:val="40"/>
              </w:rPr>
            </w:pPr>
            <w:r>
              <w:rPr>
                <w:b/>
                <w:sz w:val="40"/>
                <w:szCs w:val="40"/>
              </w:rPr>
              <w:t>Balance beam</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747D0" w:rsidTr="003F16F9">
        <w:trPr>
          <w:trHeight w:val="340"/>
        </w:trPr>
        <w:tc>
          <w:tcPr>
            <w:tcW w:w="2196" w:type="dxa"/>
          </w:tcPr>
          <w:p w:rsidR="003747D0" w:rsidRDefault="003747D0" w:rsidP="003747D0">
            <w:pPr>
              <w:spacing w:before="60" w:after="60"/>
            </w:pPr>
            <w:r>
              <w:t>Learning focus:</w:t>
            </w:r>
          </w:p>
        </w:tc>
        <w:tc>
          <w:tcPr>
            <w:tcW w:w="6820" w:type="dxa"/>
          </w:tcPr>
          <w:p w:rsidR="003747D0" w:rsidRDefault="003747D0" w:rsidP="003747D0">
            <w:pPr>
              <w:spacing w:before="60" w:after="60"/>
            </w:pPr>
            <w:r w:rsidRPr="00157964">
              <w:t>If a force acts on a pivoted object, the object turns about its pivot: the size of the turning effect depends on the size of the force and on its (perpendicular) distance from the pivot.</w:t>
            </w:r>
          </w:p>
        </w:tc>
      </w:tr>
      <w:tr w:rsidR="003747D0" w:rsidTr="003F16F9">
        <w:trPr>
          <w:trHeight w:val="340"/>
        </w:trPr>
        <w:tc>
          <w:tcPr>
            <w:tcW w:w="2196" w:type="dxa"/>
          </w:tcPr>
          <w:p w:rsidR="003747D0" w:rsidRDefault="003747D0" w:rsidP="003747D0">
            <w:pPr>
              <w:spacing w:before="60" w:after="60"/>
            </w:pPr>
            <w:r>
              <w:t>Observable learning outcome:</w:t>
            </w:r>
          </w:p>
        </w:tc>
        <w:tc>
          <w:tcPr>
            <w:tcW w:w="6820" w:type="dxa"/>
          </w:tcPr>
          <w:p w:rsidR="00C42A85" w:rsidRDefault="00C42A85" w:rsidP="003747D0">
            <w:pPr>
              <w:spacing w:before="60" w:after="60"/>
            </w:pPr>
            <w:r w:rsidRPr="00157964">
              <w:t>Predict the relative size of different turning effects by comparing forces applied and lengths of levers.</w:t>
            </w:r>
          </w:p>
          <w:p w:rsidR="003747D0" w:rsidRPr="00A50C9C" w:rsidRDefault="003747D0" w:rsidP="003747D0">
            <w:pPr>
              <w:spacing w:before="60" w:after="60"/>
              <w:rPr>
                <w:b/>
              </w:rPr>
            </w:pPr>
            <w:r w:rsidRPr="00E1464F">
              <w:t>Predict where to place different sized weights on either side of a pivoted beam, in order to make it balance.</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747D0" w:rsidP="00755E81">
            <w:pPr>
              <w:spacing w:before="60" w:after="60"/>
            </w:pPr>
            <w:r>
              <w:t>balance, force, lever, pivot, turning effect</w:t>
            </w:r>
          </w:p>
        </w:tc>
      </w:tr>
    </w:tbl>
    <w:p w:rsidR="00E172C6" w:rsidRDefault="00E172C6" w:rsidP="00E172C6">
      <w:pPr>
        <w:spacing w:after="180"/>
      </w:pPr>
    </w:p>
    <w:p w:rsidR="00755E81" w:rsidRPr="00340F38"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00340F38">
        <w:rPr>
          <w:rFonts w:cstheme="minorHAnsi"/>
          <w:color w:val="222222"/>
          <w:shd w:val="clear" w:color="auto" w:fill="FFFFFF"/>
        </w:rPr>
        <w:t>questions:</w:t>
      </w:r>
    </w:p>
    <w:p w:rsidR="00B00348" w:rsidRDefault="00B00348" w:rsidP="00B00348">
      <w:pPr>
        <w:pStyle w:val="ListParagraph"/>
        <w:numPr>
          <w:ilvl w:val="0"/>
          <w:numId w:val="1"/>
        </w:numPr>
        <w:spacing w:after="180"/>
      </w:pPr>
      <w:r w:rsidRPr="00340F38">
        <w:t xml:space="preserve">Diagnostic </w:t>
      </w:r>
      <w:r w:rsidR="00E3348F" w:rsidRPr="00340F38">
        <w:t>question</w:t>
      </w:r>
      <w:r w:rsidRPr="00340F38">
        <w:t xml:space="preserve">: </w:t>
      </w:r>
      <w:r w:rsidR="00C42A85">
        <w:t>Wire cutters</w:t>
      </w:r>
    </w:p>
    <w:p w:rsidR="00C42A85" w:rsidRPr="00340F38" w:rsidRDefault="00C42A85" w:rsidP="00B00348">
      <w:pPr>
        <w:pStyle w:val="ListParagraph"/>
        <w:numPr>
          <w:ilvl w:val="0"/>
          <w:numId w:val="1"/>
        </w:numPr>
        <w:spacing w:after="180"/>
      </w:pPr>
      <w:r>
        <w:t>Diagnostic question: To tip, or not to tip?</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42A85" w:rsidRDefault="00C42A85" w:rsidP="00C42A85">
      <w:pPr>
        <w:spacing w:after="180"/>
      </w:pPr>
      <w:r>
        <w:t>When teaching, it may be helpful not to use the term ‘moment’ to describe turning effects because students often associate the term with ‘time’, or confuse it with ‘movement’. Using ‘turning effect’ can be less problematic</w:t>
      </w:r>
      <w:r w:rsidR="00766637">
        <w:t xml:space="preserve"> </w:t>
      </w:r>
      <w:r w:rsidR="00766637">
        <w:fldChar w:fldCharType="begin"/>
      </w:r>
      <w:r w:rsidR="00766637">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766637">
        <w:fldChar w:fldCharType="separate"/>
      </w:r>
      <w:r w:rsidR="00766637">
        <w:rPr>
          <w:noProof/>
        </w:rPr>
        <w:t>(Driver et al., 1994)</w:t>
      </w:r>
      <w:r w:rsidR="00766637">
        <w:fldChar w:fldCharType="end"/>
      </w:r>
      <w:r>
        <w:t>.</w:t>
      </w:r>
    </w:p>
    <w:p w:rsidR="00C42A85" w:rsidRDefault="00C42A85" w:rsidP="00C42A85">
      <w:pPr>
        <w:spacing w:after="180"/>
      </w:pPr>
      <w:r>
        <w:t xml:space="preserve">When students are able to identify levers and describe what they do with confidence, the next step is to identify and develop an understanding of the measureable forces (effort and load), the distances from the pivot, and the relative distances moved by the load and the effort. Students need to develop understanding of how the distance from the pivot and the applied force combine to produce a turning effect. These are compensating variables because when a force is applied at a greater distance from a pivot it requires less effort for it to achieve the same turning effect as another force applied closer to the pivot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It is important to make explicit that when a smaller applied force is needed because a longer lever is being used, the applied force has to be moved through a greater distance than a bigger force acting on a shorter lever. This is necessary in order to subvert the misconception that you can get ‘something for nothing’ </w:t>
      </w:r>
      <w:r>
        <w:fldChar w:fldCharType="begin"/>
      </w:r>
      <w:r>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fldChar w:fldCharType="separate"/>
      </w:r>
      <w:r>
        <w:rPr>
          <w:noProof/>
        </w:rPr>
        <w:t>(Institute of Physics)</w:t>
      </w:r>
      <w:r>
        <w:fldChar w:fldCharType="end"/>
      </w:r>
      <w:r>
        <w:t xml:space="preserve">. </w:t>
      </w:r>
    </w:p>
    <w:p w:rsidR="00C42A85" w:rsidRDefault="00C42A85" w:rsidP="00C42A85">
      <w:pPr>
        <w:spacing w:after="180"/>
      </w:pPr>
      <w:r>
        <w:t>Giving students first-hand experience of balancing different sized weights on a pivoted beam can help students move from a qualitative to a quantitative understanding of turning effects.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D80F45">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D80F45">
        <w:t xml:space="preserve"> </w:t>
      </w:r>
      <w:r>
        <w:t>If students in any group cannot agree, you may be able to direct them with some careful questioning.</w:t>
      </w:r>
      <w:r w:rsidR="00D80F45">
        <w:t xml:space="preserve"> </w:t>
      </w:r>
    </w:p>
    <w:p w:rsidR="00BC3206" w:rsidRDefault="00BC3206" w:rsidP="00BC3206">
      <w:pPr>
        <w:spacing w:after="180"/>
      </w:pPr>
      <w:r>
        <w:t>Students now carry out the practical, or watch a demonstration.</w:t>
      </w:r>
      <w:r w:rsidR="00D80F45">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D80F45">
        <w:t xml:space="preserve"> </w:t>
      </w:r>
      <w:r>
        <w:t>A good way to review your students’ thinking might be through a structured class discussion.</w:t>
      </w:r>
      <w:r w:rsidR="00D80F45">
        <w:t xml:space="preserve"> </w:t>
      </w:r>
      <w:r>
        <w:t xml:space="preserve">You could ask several groups for their </w:t>
      </w:r>
      <w:r>
        <w:rPr>
          <w:i/>
        </w:rPr>
        <w:t>expla</w:t>
      </w:r>
      <w:r w:rsidRPr="00BA242F">
        <w:rPr>
          <w:i/>
        </w:rPr>
        <w:t>n</w:t>
      </w:r>
      <w:r>
        <w:rPr>
          <w:i/>
        </w:rPr>
        <w:t>ations</w:t>
      </w:r>
      <w:r>
        <w:t xml:space="preserve"> and put these on the whiteboard.</w:t>
      </w:r>
      <w:r w:rsidR="00D80F45">
        <w:t xml:space="preserve"> </w:t>
      </w:r>
      <w:r>
        <w:t>Then ask other groups to suggest which explanation is the most accurate and the most clearly expressed, and through careful questioning work up a clear ‘class explanation’.</w:t>
      </w:r>
      <w:r w:rsidR="00D80F45">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D80F45">
        <w:t xml:space="preserve"> </w:t>
      </w:r>
      <w:r>
        <w:t>For example, you may choose to select a student with strong prior knowledge as a scribe, and forbid them from contributing any of their own answers.</w:t>
      </w:r>
      <w:r w:rsidR="00D80F45">
        <w:t xml:space="preserve"> </w:t>
      </w:r>
      <w:r>
        <w:t>They may question the others and only write down what they have been told.</w:t>
      </w:r>
      <w:r w:rsidR="00D80F45">
        <w:t xml:space="preserve"> </w:t>
      </w:r>
      <w:r>
        <w:t xml:space="preserve">This strategy encourages contributions from more members of each group. </w:t>
      </w:r>
    </w:p>
    <w:p w:rsidR="00E462D5"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E462D5" w:rsidP="001D0511">
      <w:pPr>
        <w:pStyle w:val="ListParagraph"/>
        <w:numPr>
          <w:ilvl w:val="0"/>
          <w:numId w:val="1"/>
        </w:numPr>
        <w:spacing w:after="180"/>
      </w:pPr>
      <w:r>
        <w:t>Balance beam</w:t>
      </w:r>
    </w:p>
    <w:p w:rsidR="00E462D5" w:rsidRDefault="00E462D5" w:rsidP="001D0511">
      <w:pPr>
        <w:pStyle w:val="ListParagraph"/>
        <w:numPr>
          <w:ilvl w:val="0"/>
          <w:numId w:val="1"/>
        </w:numPr>
        <w:spacing w:after="180"/>
      </w:pPr>
      <w:r>
        <w:t>Two sets of weights (e.g. sets of ten 100g hanging masses</w:t>
      </w:r>
      <w:r w:rsidR="00816503">
        <w:t xml:space="preserve"> of which each mass has a weight of approximately 1 Newton</w:t>
      </w:r>
      <w:r>
        <w: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E462D5" w:rsidP="00B26756">
      <w:pPr>
        <w:spacing w:after="180"/>
      </w:pPr>
      <w:r>
        <w:t>Many schools in England are likely to have a set of suitable balances that were purchased for an activity in the CASE (Cognitive Acceleration in Science Education) project.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E462D5" w:rsidP="00B26756">
      <w:pPr>
        <w:spacing w:after="180"/>
      </w:pPr>
      <w:r>
        <w:t>Fa</w:t>
      </w:r>
      <w:r w:rsidR="00D80F45">
        <w:t>lling and/</w:t>
      </w:r>
      <w:r>
        <w:t>or rolling weights can be a hazard.</w:t>
      </w:r>
    </w:p>
    <w:p w:rsidR="00E462D5" w:rsidRDefault="00E462D5" w:rsidP="00B26756">
      <w:pPr>
        <w:spacing w:after="180"/>
      </w:pPr>
      <w:r>
        <w:t>Hanging masses falling onto a bench can break the joint where the bottom mass fixes to the hanger. It may be appropriate to place offcuts of carpet underneath the hanging masses.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766637" w:rsidP="00B00348">
      <w:pPr>
        <w:spacing w:after="180"/>
      </w:pPr>
      <w:r>
        <w:t>Aimee should place the weights at a distance of 8 from the pivot.</w:t>
      </w:r>
    </w:p>
    <w:p w:rsidR="00766637" w:rsidRDefault="00766637" w:rsidP="00B00348">
      <w:pPr>
        <w:spacing w:after="180"/>
      </w:pPr>
      <w:r>
        <w:t>The general rule is that the force (weight) x distance from the pivot is the same on both sides for the beam to balance.</w:t>
      </w:r>
    </w:p>
    <w:p w:rsidR="008135EB" w:rsidRDefault="008135EB" w:rsidP="00026DEC">
      <w:pPr>
        <w:spacing w:after="180"/>
        <w:rPr>
          <w:b/>
          <w:color w:val="5F497A" w:themeColor="accent4" w:themeShade="BF"/>
          <w:sz w:val="24"/>
        </w:rPr>
      </w:pP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B47A1C">
        <w:t>.</w:t>
      </w:r>
    </w:p>
    <w:p w:rsidR="00B47A1C" w:rsidRDefault="00B47A1C" w:rsidP="00B47A1C">
      <w:pPr>
        <w:spacing w:after="180"/>
      </w:pPr>
      <w:r w:rsidRPr="0045323E">
        <w:t xml:space="preserve">Images: </w:t>
      </w:r>
      <w:r>
        <w:t>Hand:</w:t>
      </w:r>
      <w:r w:rsidRPr="00B73D28">
        <w:t xml:space="preserve"> </w:t>
      </w:r>
      <w:hyperlink r:id="rId10" w:history="1">
        <w:r w:rsidRPr="00B47A1C">
          <w:rPr>
            <w:rStyle w:val="Hyperlink"/>
            <w:color w:val="auto"/>
            <w:u w:val="none"/>
          </w:rPr>
          <w:t>https://pixabay.com/vectors/pointing-finger-hand-show-151637/</w:t>
        </w:r>
      </w:hyperlink>
      <w:r w:rsidRPr="00B47A1C">
        <w:t xml:space="preserve">, </w:t>
      </w:r>
      <w:r>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766637" w:rsidRPr="00766637" w:rsidRDefault="00766637" w:rsidP="00093474">
      <w:pPr>
        <w:pStyle w:val="EndNoteBibliography"/>
        <w:spacing w:after="120"/>
        <w:ind w:left="426" w:hanging="426"/>
      </w:pPr>
      <w:r>
        <w:fldChar w:fldCharType="begin"/>
      </w:r>
      <w:r>
        <w:instrText xml:space="preserve"> ADDIN EN.REFLIST </w:instrText>
      </w:r>
      <w:r>
        <w:fldChar w:fldCharType="separate"/>
      </w:r>
      <w:r w:rsidRPr="00766637">
        <w:t xml:space="preserve">Driver, R., et al. (1994). </w:t>
      </w:r>
      <w:r w:rsidRPr="00766637">
        <w:rPr>
          <w:i/>
        </w:rPr>
        <w:t xml:space="preserve">Making Sense of Secondary Science: Support Materials for Teachers, </w:t>
      </w:r>
      <w:r w:rsidRPr="00766637">
        <w:t>London: Routledge.</w:t>
      </w:r>
    </w:p>
    <w:p w:rsidR="00766637" w:rsidRPr="00766637" w:rsidRDefault="00766637" w:rsidP="00093474">
      <w:pPr>
        <w:pStyle w:val="EndNoteBibliography"/>
        <w:spacing w:after="120"/>
        <w:ind w:left="426" w:hanging="426"/>
      </w:pPr>
      <w:r w:rsidRPr="00766637">
        <w:t xml:space="preserve">Institute of Physics. </w:t>
      </w:r>
      <w:r w:rsidRPr="00766637">
        <w:rPr>
          <w:i/>
        </w:rPr>
        <w:t xml:space="preserve">Supporting Physics Teaching 11-14: Machines, Levers </w:t>
      </w:r>
      <w:r w:rsidRPr="00766637">
        <w:t xml:space="preserve">[Online]. Available at: </w:t>
      </w:r>
      <w:hyperlink r:id="rId11" w:history="1">
        <w:r w:rsidRPr="00766637">
          <w:rPr>
            <w:rStyle w:val="Hyperlink"/>
          </w:rPr>
          <w:t>http://supportingphysicsteaching.net/MaHome.html</w:t>
        </w:r>
      </w:hyperlink>
      <w:r w:rsidRPr="00766637">
        <w:t xml:space="preserve"> [Accessed June 2019.</w:t>
      </w:r>
    </w:p>
    <w:p w:rsidR="00B37A2E" w:rsidRPr="00B37A2E" w:rsidRDefault="00766637" w:rsidP="00093474">
      <w:pPr>
        <w:spacing w:after="120"/>
        <w:ind w:left="426" w:hanging="426"/>
      </w:pPr>
      <w:r>
        <w:fldChar w:fldCharType="end"/>
      </w:r>
      <w:bookmarkStart w:id="0" w:name="_GoBack"/>
      <w:bookmarkEnd w:id="0"/>
    </w:p>
    <w:sectPr w:rsidR="00B37A2E" w:rsidRPr="00B37A2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3C7" w:rsidRDefault="00E073C7" w:rsidP="000B473B">
      <w:r>
        <w:separator/>
      </w:r>
    </w:p>
  </w:endnote>
  <w:endnote w:type="continuationSeparator" w:id="0">
    <w:p w:rsidR="00E073C7" w:rsidRDefault="00E073C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E15D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347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3C7" w:rsidRDefault="00E073C7" w:rsidP="000B473B">
      <w:r>
        <w:separator/>
      </w:r>
    </w:p>
  </w:footnote>
  <w:footnote w:type="continuationSeparator" w:id="0">
    <w:p w:rsidR="00E073C7" w:rsidRDefault="00E073C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10375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E988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073C7"/>
    <w:rsid w:val="00015578"/>
    <w:rsid w:val="00024731"/>
    <w:rsid w:val="00026DEC"/>
    <w:rsid w:val="000505CA"/>
    <w:rsid w:val="00072C2E"/>
    <w:rsid w:val="0007651D"/>
    <w:rsid w:val="0009089A"/>
    <w:rsid w:val="00093474"/>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0F38"/>
    <w:rsid w:val="00342102"/>
    <w:rsid w:val="003533B8"/>
    <w:rsid w:val="003747D0"/>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66637"/>
    <w:rsid w:val="00781BC6"/>
    <w:rsid w:val="007A3C86"/>
    <w:rsid w:val="007A683E"/>
    <w:rsid w:val="007A748B"/>
    <w:rsid w:val="007C73B8"/>
    <w:rsid w:val="007D1D65"/>
    <w:rsid w:val="007E0A9E"/>
    <w:rsid w:val="007E5309"/>
    <w:rsid w:val="00800DE1"/>
    <w:rsid w:val="008135EB"/>
    <w:rsid w:val="00813F47"/>
    <w:rsid w:val="00816503"/>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47A1C"/>
    <w:rsid w:val="00B733DF"/>
    <w:rsid w:val="00B75483"/>
    <w:rsid w:val="00BA7952"/>
    <w:rsid w:val="00BB44B4"/>
    <w:rsid w:val="00BC3206"/>
    <w:rsid w:val="00BF0BBF"/>
    <w:rsid w:val="00BF6C8A"/>
    <w:rsid w:val="00C05571"/>
    <w:rsid w:val="00C1190E"/>
    <w:rsid w:val="00C246CE"/>
    <w:rsid w:val="00C42A85"/>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0F45"/>
    <w:rsid w:val="00DC4A4E"/>
    <w:rsid w:val="00DD1874"/>
    <w:rsid w:val="00DD63BD"/>
    <w:rsid w:val="00DF14E9"/>
    <w:rsid w:val="00E0092B"/>
    <w:rsid w:val="00E073C7"/>
    <w:rsid w:val="00E172C6"/>
    <w:rsid w:val="00E24309"/>
    <w:rsid w:val="00E3348F"/>
    <w:rsid w:val="00E462D5"/>
    <w:rsid w:val="00E53D82"/>
    <w:rsid w:val="00E9330A"/>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B7B462"/>
  <w15:docId w15:val="{0BD83D49-D203-49B4-BE9F-EE490A56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character" w:styleId="Hyperlink">
    <w:name w:val="Hyperlink"/>
    <w:basedOn w:val="DefaultParagraphFont"/>
    <w:uiPriority w:val="99"/>
    <w:unhideWhenUsed/>
    <w:rsid w:val="00B47A1C"/>
    <w:rPr>
      <w:color w:val="0000FF" w:themeColor="hyperlink"/>
      <w:u w:val="single"/>
    </w:rPr>
  </w:style>
  <w:style w:type="paragraph" w:customStyle="1" w:styleId="EndNoteBibliographyTitle">
    <w:name w:val="EndNote Bibliography Title"/>
    <w:basedOn w:val="Normal"/>
    <w:link w:val="EndNoteBibliographyTitleChar"/>
    <w:rsid w:val="007666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66637"/>
    <w:rPr>
      <w:rFonts w:ascii="Calibri" w:hAnsi="Calibri" w:cs="Calibri"/>
      <w:noProof/>
      <w:lang w:val="en-US"/>
    </w:rPr>
  </w:style>
  <w:style w:type="paragraph" w:customStyle="1" w:styleId="EndNoteBibliography">
    <w:name w:val="EndNote Bibliography"/>
    <w:basedOn w:val="Normal"/>
    <w:link w:val="EndNoteBibliographyChar"/>
    <w:rsid w:val="00766637"/>
    <w:rPr>
      <w:rFonts w:ascii="Calibri" w:hAnsi="Calibri" w:cs="Calibri"/>
      <w:noProof/>
      <w:lang w:val="en-US"/>
    </w:rPr>
  </w:style>
  <w:style w:type="character" w:customStyle="1" w:styleId="EndNoteBibliographyChar">
    <w:name w:val="EndNote Bibliography Char"/>
    <w:basedOn w:val="DefaultParagraphFont"/>
    <w:link w:val="EndNoteBibliography"/>
    <w:rsid w:val="0076663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956218">
      <w:bodyDiv w:val="1"/>
      <w:marLeft w:val="0"/>
      <w:marRight w:val="0"/>
      <w:marTop w:val="0"/>
      <w:marBottom w:val="0"/>
      <w:divBdr>
        <w:top w:val="none" w:sz="0" w:space="0" w:color="auto"/>
        <w:left w:val="none" w:sz="0" w:space="0" w:color="auto"/>
        <w:bottom w:val="none" w:sz="0" w:space="0" w:color="auto"/>
        <w:right w:val="none" w:sz="0" w:space="0" w:color="auto"/>
      </w:divBdr>
    </w:div>
    <w:div w:id="1326979515">
      <w:bodyDiv w:val="1"/>
      <w:marLeft w:val="0"/>
      <w:marRight w:val="0"/>
      <w:marTop w:val="0"/>
      <w:marBottom w:val="0"/>
      <w:divBdr>
        <w:top w:val="none" w:sz="0" w:space="0" w:color="auto"/>
        <w:left w:val="none" w:sz="0" w:space="0" w:color="auto"/>
        <w:bottom w:val="none" w:sz="0" w:space="0" w:color="auto"/>
        <w:right w:val="none" w:sz="0" w:space="0" w:color="auto"/>
      </w:divBdr>
    </w:div>
    <w:div w:id="1387030441">
      <w:bodyDiv w:val="1"/>
      <w:marLeft w:val="0"/>
      <w:marRight w:val="0"/>
      <w:marTop w:val="0"/>
      <w:marBottom w:val="0"/>
      <w:divBdr>
        <w:top w:val="none" w:sz="0" w:space="0" w:color="auto"/>
        <w:left w:val="none" w:sz="0" w:space="0" w:color="auto"/>
        <w:bottom w:val="none" w:sz="0" w:space="0" w:color="auto"/>
        <w:right w:val="none" w:sz="0" w:space="0" w:color="auto"/>
      </w:divBdr>
    </w:div>
    <w:div w:id="1510868896">
      <w:bodyDiv w:val="1"/>
      <w:marLeft w:val="0"/>
      <w:marRight w:val="0"/>
      <w:marTop w:val="0"/>
      <w:marBottom w:val="0"/>
      <w:divBdr>
        <w:top w:val="none" w:sz="0" w:space="0" w:color="auto"/>
        <w:left w:val="none" w:sz="0" w:space="0" w:color="auto"/>
        <w:bottom w:val="none" w:sz="0" w:space="0" w:color="auto"/>
        <w:right w:val="none" w:sz="0" w:space="0" w:color="auto"/>
      </w:divBdr>
    </w:div>
    <w:div w:id="1913466871">
      <w:bodyDiv w:val="1"/>
      <w:marLeft w:val="0"/>
      <w:marRight w:val="0"/>
      <w:marTop w:val="0"/>
      <w:marBottom w:val="0"/>
      <w:divBdr>
        <w:top w:val="none" w:sz="0" w:space="0" w:color="auto"/>
        <w:left w:val="none" w:sz="0" w:space="0" w:color="auto"/>
        <w:bottom w:val="none" w:sz="0" w:space="0" w:color="auto"/>
        <w:right w:val="none" w:sz="0" w:space="0" w:color="auto"/>
      </w:divBdr>
    </w:div>
    <w:div w:id="192769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portingphysicsteaching.net/MaHome.html" TargetMode="External"/><Relationship Id="rId5" Type="http://schemas.openxmlformats.org/officeDocument/2006/relationships/footnotes" Target="footnotes.xml"/><Relationship Id="rId10" Type="http://schemas.openxmlformats.org/officeDocument/2006/relationships/hyperlink" Target="https://pixabay.com/vectors/pointing-finger-hand-show-15163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26</TotalTime>
  <Pages>4</Pages>
  <Words>1409</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2019-06-25T13:41:00Z</dcterms:created>
  <dcterms:modified xsi:type="dcterms:W3CDTF">2019-07-03T12:40:00Z</dcterms:modified>
</cp:coreProperties>
</file>