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Default="00721669" w:rsidP="00201AC2">
      <w:pPr>
        <w:spacing w:after="180"/>
      </w:pPr>
      <w:r w:rsidRPr="00721669">
        <w:rPr>
          <w:b/>
          <w:bCs/>
          <w:sz w:val="44"/>
          <w:szCs w:val="44"/>
        </w:rPr>
        <w:t>Cycling forces</w:t>
      </w:r>
    </w:p>
    <w:p w:rsidR="00721669" w:rsidRPr="00721669" w:rsidRDefault="00721669" w:rsidP="00201AC2">
      <w:pPr>
        <w:spacing w:after="180"/>
      </w:pPr>
    </w:p>
    <w:p w:rsidR="00721669" w:rsidRPr="00721669" w:rsidRDefault="00721669" w:rsidP="00721669">
      <w:pPr>
        <w:spacing w:after="180"/>
      </w:pPr>
      <w:r w:rsidRPr="00721669">
        <w:t>Pedalling makes a force that pushes forwards.</w:t>
      </w:r>
    </w:p>
    <w:p w:rsidR="00721669" w:rsidRDefault="00721669" w:rsidP="00721669">
      <w:pPr>
        <w:spacing w:after="180"/>
      </w:pPr>
      <w:r w:rsidRPr="00721669">
        <w:t>Friction and air resistance make a force that pushes backwards.</w:t>
      </w:r>
    </w:p>
    <w:p w:rsidR="00721669" w:rsidRDefault="00721669" w:rsidP="00721669">
      <w:pPr>
        <w:spacing w:after="180"/>
        <w:jc w:val="center"/>
      </w:pPr>
      <w:r>
        <w:rPr>
          <w:noProof/>
          <w:lang w:eastAsia="en-GB"/>
        </w:rPr>
        <w:drawing>
          <wp:inline distT="0" distB="0" distL="0" distR="0">
            <wp:extent cx="4835949" cy="1696278"/>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F44CAC.tmp"/>
                    <pic:cNvPicPr/>
                  </pic:nvPicPr>
                  <pic:blipFill>
                    <a:blip r:embed="rId7">
                      <a:extLst>
                        <a:ext uri="{28A0092B-C50C-407E-A947-70E740481C1C}">
                          <a14:useLocalDpi xmlns:a14="http://schemas.microsoft.com/office/drawing/2010/main" val="0"/>
                        </a:ext>
                      </a:extLst>
                    </a:blip>
                    <a:stretch>
                      <a:fillRect/>
                    </a:stretch>
                  </pic:blipFill>
                  <pic:spPr>
                    <a:xfrm>
                      <a:off x="0" y="0"/>
                      <a:ext cx="4929977" cy="1729260"/>
                    </a:xfrm>
                    <a:prstGeom prst="rect">
                      <a:avLst/>
                    </a:prstGeom>
                  </pic:spPr>
                </pic:pic>
              </a:graphicData>
            </a:graphic>
          </wp:inline>
        </w:drawing>
      </w:r>
    </w:p>
    <w:p w:rsidR="00201AC2" w:rsidRPr="00E172C6" w:rsidRDefault="00201AC2" w:rsidP="00201AC2">
      <w:pPr>
        <w:spacing w:after="180"/>
        <w:rPr>
          <w:b/>
        </w:rPr>
      </w:pPr>
      <w:r>
        <w:rPr>
          <w:b/>
        </w:rPr>
        <w:t>To do</w:t>
      </w:r>
    </w:p>
    <w:p w:rsidR="00840551" w:rsidRDefault="00840551" w:rsidP="00840551">
      <w:pPr>
        <w:spacing w:after="180"/>
      </w:pPr>
      <w:r>
        <w:t>Join the boxes to explain what happens when the forces change.</w:t>
      </w:r>
    </w:p>
    <w:p w:rsidR="00840551" w:rsidRDefault="00840551" w:rsidP="00840551">
      <w:pPr>
        <w:spacing w:after="180"/>
      </w:pPr>
      <w:r>
        <w:t xml:space="preserve">Draw one line from the </w:t>
      </w:r>
      <w:r>
        <w:rPr>
          <w:b/>
        </w:rPr>
        <w:t>cycling forces</w:t>
      </w:r>
      <w:r>
        <w:t xml:space="preserve"> to </w:t>
      </w:r>
      <w:r w:rsidRPr="00F67353">
        <w:rPr>
          <w:b/>
        </w:rPr>
        <w:t>what happens</w:t>
      </w:r>
      <w:r>
        <w:rPr>
          <w:b/>
        </w:rPr>
        <w:t xml:space="preserve"> next</w:t>
      </w:r>
      <w:r>
        <w:t xml:space="preserve">.  Draw another line to </w:t>
      </w:r>
      <w:r>
        <w:rPr>
          <w:b/>
        </w:rPr>
        <w:t>why it happens</w:t>
      </w:r>
      <w:r>
        <w:t>.</w:t>
      </w:r>
      <w:bookmarkStart w:id="0" w:name="_GoBack"/>
      <w:bookmarkEnd w:id="0"/>
    </w:p>
    <w:p w:rsidR="00201AC2" w:rsidRPr="00201AC2" w:rsidRDefault="00840551" w:rsidP="006F3279">
      <w:pPr>
        <w:spacing w:after="240"/>
        <w:rPr>
          <w:szCs w:val="18"/>
        </w:rPr>
      </w:pPr>
      <w:r>
        <w:rPr>
          <w:noProof/>
          <w:szCs w:val="18"/>
          <w:lang w:eastAsia="en-GB"/>
        </w:rPr>
        <w:drawing>
          <wp:anchor distT="0" distB="0" distL="114300" distR="114300" simplePos="0" relativeHeight="251659264" behindDoc="1" locked="0" layoutInCell="1" allowOverlap="1">
            <wp:simplePos x="0" y="0"/>
            <wp:positionH relativeFrom="column">
              <wp:posOffset>1924050</wp:posOffset>
            </wp:positionH>
            <wp:positionV relativeFrom="paragraph">
              <wp:posOffset>226695</wp:posOffset>
            </wp:positionV>
            <wp:extent cx="2043265" cy="320992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2F4103B.tmp"/>
                    <pic:cNvPicPr/>
                  </pic:nvPicPr>
                  <pic:blipFill>
                    <a:blip r:embed="rId8">
                      <a:extLst>
                        <a:ext uri="{28A0092B-C50C-407E-A947-70E740481C1C}">
                          <a14:useLocalDpi xmlns:a14="http://schemas.microsoft.com/office/drawing/2010/main" val="0"/>
                        </a:ext>
                      </a:extLst>
                    </a:blip>
                    <a:stretch>
                      <a:fillRect/>
                    </a:stretch>
                  </pic:blipFill>
                  <pic:spPr>
                    <a:xfrm>
                      <a:off x="0" y="0"/>
                      <a:ext cx="2043265" cy="3209925"/>
                    </a:xfrm>
                    <a:prstGeom prst="rect">
                      <a:avLst/>
                    </a:prstGeom>
                  </pic:spPr>
                </pic:pic>
              </a:graphicData>
            </a:graphic>
          </wp:anchor>
        </w:drawing>
      </w:r>
      <w:r>
        <w:rPr>
          <w:noProof/>
          <w:szCs w:val="18"/>
          <w:lang w:eastAsia="en-GB"/>
        </w:rPr>
        <w:drawing>
          <wp:anchor distT="0" distB="0" distL="114300" distR="114300" simplePos="0" relativeHeight="251660288" behindDoc="0" locked="0" layoutInCell="1" allowOverlap="1">
            <wp:simplePos x="0" y="0"/>
            <wp:positionH relativeFrom="column">
              <wp:posOffset>4657725</wp:posOffset>
            </wp:positionH>
            <wp:positionV relativeFrom="paragraph">
              <wp:posOffset>236220</wp:posOffset>
            </wp:positionV>
            <wp:extent cx="1536886" cy="2676525"/>
            <wp:effectExtent l="0" t="0" r="635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F47464.tmp"/>
                    <pic:cNvPicPr/>
                  </pic:nvPicPr>
                  <pic:blipFill>
                    <a:blip r:embed="rId9">
                      <a:extLst>
                        <a:ext uri="{28A0092B-C50C-407E-A947-70E740481C1C}">
                          <a14:useLocalDpi xmlns:a14="http://schemas.microsoft.com/office/drawing/2010/main" val="0"/>
                        </a:ext>
                      </a:extLst>
                    </a:blip>
                    <a:stretch>
                      <a:fillRect/>
                    </a:stretch>
                  </pic:blipFill>
                  <pic:spPr>
                    <a:xfrm>
                      <a:off x="0" y="0"/>
                      <a:ext cx="1536886" cy="2676525"/>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58240" behindDoc="0" locked="0" layoutInCell="1" allowOverlap="1">
            <wp:simplePos x="0" y="0"/>
            <wp:positionH relativeFrom="column">
              <wp:posOffset>-95250</wp:posOffset>
            </wp:positionH>
            <wp:positionV relativeFrom="paragraph">
              <wp:posOffset>255270</wp:posOffset>
            </wp:positionV>
            <wp:extent cx="1458595" cy="3028950"/>
            <wp:effectExtent l="0" t="0" r="8255" b="0"/>
            <wp:wrapThrough wrapText="bothSides">
              <wp:wrapPolygon edited="0">
                <wp:start x="0" y="0"/>
                <wp:lineTo x="0" y="21464"/>
                <wp:lineTo x="21440" y="21464"/>
                <wp:lineTo x="21440"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F4BB92.tmp"/>
                    <pic:cNvPicPr/>
                  </pic:nvPicPr>
                  <pic:blipFill>
                    <a:blip r:embed="rId10">
                      <a:extLst>
                        <a:ext uri="{28A0092B-C50C-407E-A947-70E740481C1C}">
                          <a14:useLocalDpi xmlns:a14="http://schemas.microsoft.com/office/drawing/2010/main" val="0"/>
                        </a:ext>
                      </a:extLst>
                    </a:blip>
                    <a:stretch>
                      <a:fillRect/>
                    </a:stretch>
                  </pic:blipFill>
                  <pic:spPr>
                    <a:xfrm>
                      <a:off x="0" y="0"/>
                      <a:ext cx="1458595" cy="3028950"/>
                    </a:xfrm>
                    <a:prstGeom prst="rect">
                      <a:avLst/>
                    </a:prstGeom>
                  </pic:spPr>
                </pic:pic>
              </a:graphicData>
            </a:graphic>
          </wp:anchor>
        </w:drawing>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rsidR="00E45236" w:rsidRPr="006F3279" w:rsidRDefault="00E45236" w:rsidP="00E45236">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PFM1: Forces</w:t>
      </w:r>
      <w:r w:rsidRPr="00CA4B46">
        <w:rPr>
          <w:i/>
          <w:sz w:val="18"/>
          <w:szCs w:val="18"/>
        </w:rPr>
        <w:t xml:space="preserve"> &gt; </w:t>
      </w:r>
      <w:r>
        <w:rPr>
          <w:i/>
          <w:sz w:val="18"/>
          <w:szCs w:val="18"/>
        </w:rPr>
        <w:t>Key concept</w:t>
      </w:r>
      <w:r w:rsidRPr="00CA4B46">
        <w:rPr>
          <w:i/>
          <w:sz w:val="18"/>
          <w:szCs w:val="18"/>
        </w:rPr>
        <w:t xml:space="preserve"> </w:t>
      </w:r>
      <w:r>
        <w:rPr>
          <w:i/>
          <w:sz w:val="18"/>
          <w:szCs w:val="18"/>
        </w:rPr>
        <w:t>PFM1.1</w:t>
      </w:r>
      <w:r w:rsidRPr="00CA4B46">
        <w:rPr>
          <w:i/>
          <w:sz w:val="18"/>
          <w:szCs w:val="18"/>
        </w:rPr>
        <w:t xml:space="preserve">: </w:t>
      </w:r>
      <w:r>
        <w:rPr>
          <w:i/>
          <w:sz w:val="18"/>
          <w:szCs w:val="18"/>
        </w:rPr>
        <w:t>What forces do</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65985">
        <w:tc>
          <w:tcPr>
            <w:tcW w:w="12021" w:type="dxa"/>
            <w:shd w:val="clear" w:color="auto" w:fill="B2A1C7" w:themeFill="accent4" w:themeFillTint="99"/>
          </w:tcPr>
          <w:p w:rsidR="006F3279" w:rsidRPr="00CA4B46" w:rsidRDefault="00806B12" w:rsidP="001D7B06">
            <w:pPr>
              <w:ind w:left="1304"/>
              <w:rPr>
                <w:b/>
                <w:sz w:val="40"/>
                <w:szCs w:val="40"/>
              </w:rPr>
            </w:pPr>
            <w:r>
              <w:rPr>
                <w:b/>
                <w:sz w:val="40"/>
                <w:szCs w:val="40"/>
              </w:rPr>
              <w:t xml:space="preserve">Response </w:t>
            </w:r>
            <w:r w:rsidR="001D7B06">
              <w:rPr>
                <w:b/>
                <w:sz w:val="40"/>
                <w:szCs w:val="40"/>
              </w:rPr>
              <w:t>activity</w:t>
            </w:r>
          </w:p>
        </w:tc>
      </w:tr>
      <w:tr w:rsidR="006F3279" w:rsidTr="00265985">
        <w:tc>
          <w:tcPr>
            <w:tcW w:w="12021" w:type="dxa"/>
            <w:shd w:val="clear" w:color="auto" w:fill="CCC0D9" w:themeFill="accent4" w:themeFillTint="66"/>
          </w:tcPr>
          <w:p w:rsidR="006F3279" w:rsidRPr="00CA4B46" w:rsidRDefault="00E45236" w:rsidP="006F3279">
            <w:pPr>
              <w:spacing w:after="60"/>
              <w:ind w:left="1304"/>
              <w:rPr>
                <w:b/>
                <w:sz w:val="40"/>
                <w:szCs w:val="40"/>
              </w:rPr>
            </w:pPr>
            <w:r>
              <w:rPr>
                <w:b/>
                <w:sz w:val="40"/>
                <w:szCs w:val="40"/>
              </w:rPr>
              <w:t>Cycling forces</w:t>
            </w:r>
          </w:p>
        </w:tc>
      </w:tr>
    </w:tbl>
    <w:p w:rsidR="001D7B06" w:rsidRDefault="001D7B06" w:rsidP="001D7B06">
      <w:pPr>
        <w:spacing w:after="180"/>
        <w:rPr>
          <w:b/>
          <w:color w:val="5F497A" w:themeColor="accent4" w:themeShade="BF"/>
          <w:sz w:val="24"/>
        </w:rPr>
      </w:pPr>
    </w:p>
    <w:p w:rsidR="001D7B06" w:rsidRPr="00265985" w:rsidRDefault="001D7B06" w:rsidP="001D7B06">
      <w:pPr>
        <w:spacing w:after="180"/>
        <w:rPr>
          <w:b/>
          <w:color w:val="5F497A" w:themeColor="accent4" w:themeShade="BF"/>
          <w:sz w:val="24"/>
        </w:rPr>
      </w:pPr>
      <w:r w:rsidRPr="00265985">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1D7B06">
            <w:pPr>
              <w:spacing w:before="60" w:after="60"/>
            </w:pPr>
            <w:r>
              <w:t xml:space="preserve">Learning </w:t>
            </w:r>
            <w:r w:rsidR="001D7B06">
              <w:t>focus</w:t>
            </w:r>
            <w:r>
              <w:t>:</w:t>
            </w:r>
          </w:p>
        </w:tc>
        <w:tc>
          <w:tcPr>
            <w:tcW w:w="6820" w:type="dxa"/>
          </w:tcPr>
          <w:p w:rsidR="003F16F9" w:rsidRPr="001D7B06" w:rsidRDefault="001D7B06" w:rsidP="0007651D">
            <w:pPr>
              <w:spacing w:before="60" w:after="60"/>
            </w:pPr>
            <w:r w:rsidRPr="001D7B06">
              <w:rPr>
                <w:rFonts w:cstheme="minorHAnsi"/>
              </w:rPr>
              <w:t>A force makes things change: the speed, direction and/or shape of an object.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E45236" w:rsidRDefault="00E45236" w:rsidP="000D1B16">
            <w:pPr>
              <w:pStyle w:val="ListParagraph"/>
              <w:numPr>
                <w:ilvl w:val="0"/>
                <w:numId w:val="4"/>
              </w:numPr>
              <w:spacing w:before="60" w:after="60"/>
              <w:ind w:left="385" w:hanging="284"/>
            </w:pPr>
            <w:r w:rsidRPr="00E45236">
              <w:t xml:space="preserve">Predict correctly the changes caused by forces of different sizes and direction on an object.  </w:t>
            </w:r>
          </w:p>
          <w:p w:rsidR="003F16F9" w:rsidRPr="00E45236" w:rsidRDefault="000D1B16" w:rsidP="000D1B16">
            <w:pPr>
              <w:pStyle w:val="ListParagraph"/>
              <w:numPr>
                <w:ilvl w:val="0"/>
                <w:numId w:val="4"/>
              </w:numPr>
              <w:spacing w:before="60" w:after="60"/>
              <w:ind w:left="385" w:hanging="284"/>
              <w:rPr>
                <w:b/>
              </w:rPr>
            </w:pPr>
            <w:r w:rsidRPr="000D1B16">
              <w:t>Explain changes caused by more than one force acting on an object at the same time.</w:t>
            </w:r>
          </w:p>
        </w:tc>
      </w:tr>
      <w:tr w:rsidR="000505CA" w:rsidTr="003F16F9">
        <w:trPr>
          <w:trHeight w:val="340"/>
        </w:trPr>
        <w:tc>
          <w:tcPr>
            <w:tcW w:w="2196" w:type="dxa"/>
          </w:tcPr>
          <w:p w:rsidR="000505CA" w:rsidRDefault="001D7B06" w:rsidP="000505CA">
            <w:pPr>
              <w:spacing w:before="60" w:after="60"/>
            </w:pPr>
            <w:r>
              <w:t>Activity</w:t>
            </w:r>
            <w:r w:rsidR="000505CA">
              <w:t xml:space="preserve"> type:</w:t>
            </w:r>
          </w:p>
        </w:tc>
        <w:tc>
          <w:tcPr>
            <w:tcW w:w="6820" w:type="dxa"/>
          </w:tcPr>
          <w:p w:rsidR="000505CA" w:rsidRDefault="00713242" w:rsidP="0009089A">
            <w:pPr>
              <w:spacing w:before="60" w:after="60"/>
            </w:pPr>
            <w:r>
              <w:t>Response, l</w:t>
            </w:r>
            <w:r w:rsidRPr="00713242">
              <w:t>inking ideas</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713242" w:rsidP="000505CA">
            <w:pPr>
              <w:spacing w:before="60" w:after="60"/>
            </w:pPr>
            <w:r w:rsidRPr="00713242">
              <w:t>force, direction, speed, resultant force</w:t>
            </w:r>
          </w:p>
        </w:tc>
      </w:tr>
    </w:tbl>
    <w:p w:rsidR="00E172C6" w:rsidRDefault="00E172C6" w:rsidP="00E172C6">
      <w:pPr>
        <w:spacing w:after="180"/>
      </w:pPr>
    </w:p>
    <w:p w:rsidR="001D7B06" w:rsidRDefault="001D7B06" w:rsidP="001D7B06">
      <w:pPr>
        <w:spacing w:after="180"/>
      </w:pPr>
      <w:r w:rsidRPr="001D7B06">
        <w:t xml:space="preserve">This activity can help develop students’ understanding by addressing the sticking-points revealed by the </w:t>
      </w:r>
      <w:r>
        <w:t>following diagnostic questions</w:t>
      </w:r>
      <w:r w:rsidRPr="001D7B06">
        <w:t>:</w:t>
      </w:r>
    </w:p>
    <w:p w:rsidR="00C80257" w:rsidRPr="00DC1235" w:rsidRDefault="00C80257" w:rsidP="001D7B06">
      <w:pPr>
        <w:pStyle w:val="ListParagraph"/>
        <w:numPr>
          <w:ilvl w:val="0"/>
          <w:numId w:val="1"/>
        </w:numPr>
        <w:spacing w:after="180"/>
      </w:pPr>
      <w:r w:rsidRPr="00DC1235">
        <w:t xml:space="preserve">Diagnostic </w:t>
      </w:r>
      <w:r w:rsidR="001D7B06">
        <w:t>question</w:t>
      </w:r>
      <w:r w:rsidRPr="00DC1235">
        <w:t xml:space="preserve">: </w:t>
      </w:r>
      <w:r w:rsidR="00DC1235" w:rsidRPr="00DC1235">
        <w:t>Big force, little force</w:t>
      </w:r>
    </w:p>
    <w:p w:rsidR="00DC1235" w:rsidRPr="00DC1235" w:rsidRDefault="00DC1235" w:rsidP="00DC1235">
      <w:pPr>
        <w:pStyle w:val="ListParagraph"/>
        <w:numPr>
          <w:ilvl w:val="0"/>
          <w:numId w:val="1"/>
        </w:numPr>
        <w:spacing w:after="180"/>
      </w:pPr>
      <w:r w:rsidRPr="00DC1235">
        <w:t xml:space="preserve">Diagnostic </w:t>
      </w:r>
      <w:r w:rsidR="001D7B06">
        <w:t>question</w:t>
      </w:r>
      <w:r w:rsidRPr="00DC1235">
        <w:t>: An extra force</w:t>
      </w:r>
    </w:p>
    <w:p w:rsidR="00C05571" w:rsidRPr="00265985" w:rsidRDefault="00BB44B4" w:rsidP="00026DEC">
      <w:pPr>
        <w:spacing w:after="180"/>
        <w:rPr>
          <w:b/>
          <w:color w:val="5F497A" w:themeColor="accent4" w:themeShade="BF"/>
          <w:sz w:val="24"/>
        </w:rPr>
      </w:pPr>
      <w:r w:rsidRPr="00265985">
        <w:rPr>
          <w:b/>
          <w:color w:val="5F497A" w:themeColor="accent4" w:themeShade="BF"/>
          <w:sz w:val="24"/>
        </w:rPr>
        <w:t>What does the research say</w:t>
      </w:r>
      <w:r w:rsidR="00C05571" w:rsidRPr="00265985">
        <w:rPr>
          <w:b/>
          <w:color w:val="5F497A" w:themeColor="accent4" w:themeShade="BF"/>
          <w:sz w:val="24"/>
        </w:rPr>
        <w:t>?</w:t>
      </w:r>
    </w:p>
    <w:p w:rsidR="00CF3121" w:rsidRDefault="00CF3121" w:rsidP="00CF3121">
      <w:pPr>
        <w:spacing w:after="180"/>
      </w:pPr>
      <w:r>
        <w:t xml:space="preserve">Some students find it hard to think of forces in terms of their magnitude and direction (Driver </w:t>
      </w:r>
      <w:r w:rsidRPr="009658E5">
        <w:rPr>
          <w:i/>
        </w:rPr>
        <w:t>et al</w:t>
      </w:r>
      <w:r w:rsidRPr="009658E5">
        <w:t>, 1994)</w:t>
      </w:r>
      <w:r>
        <w:t xml:space="preserve">.  Taking the strength of a force into account is essential to analysing the effect of forces in different situations.  </w:t>
      </w:r>
    </w:p>
    <w:p w:rsidR="00CF3121" w:rsidRDefault="00CF3121" w:rsidP="00CF3121">
      <w:pPr>
        <w:spacing w:after="180"/>
      </w:pPr>
      <w:r>
        <w:t>When students see several forces acting together they often perceive them as engaged in a struggle with the strongest one winning (Erickson and Hobbs, 1978).</w:t>
      </w:r>
    </w:p>
    <w:p w:rsidR="00CF3121" w:rsidRDefault="00CF3121" w:rsidP="00CF3121">
      <w:pPr>
        <w:spacing w:after="180"/>
      </w:pPr>
      <w:r>
        <w:t xml:space="preserve">Students often use the terms speed and acceleration interchangeably.  Forces make the speed change and therefore cause acceleration.  Common ways that students say this are, for example, ‘going faster’, or ‘increasing speed’.  These terms are ambiguous as they do not distinguish between acceleration and a faster steady speed (Driver </w:t>
      </w:r>
      <w:r w:rsidRPr="00F227D7">
        <w:rPr>
          <w:i/>
        </w:rPr>
        <w:t>et al</w:t>
      </w:r>
      <w:r>
        <w:t xml:space="preserve">, 1994).  It is important to be precise with the phrasing of this so that the understanding is clear.  Here we have used the phrase ‘getting faster and faster’. </w:t>
      </w:r>
    </w:p>
    <w:p w:rsidR="00E244A5" w:rsidRDefault="00AE08A3" w:rsidP="00AE08A3">
      <w:pPr>
        <w:spacing w:after="180"/>
      </w:pPr>
      <w:r>
        <w:t xml:space="preserve">Some students link the idea of no resultant force to no movement.  This is the corollary of the commonly held view (Osborne, 1985) that a force, pushing in the direction of motion, is needed to keep an object moving.  </w:t>
      </w:r>
      <w:r w:rsidR="009258C7">
        <w:t xml:space="preserve">In a survey of 200 students, </w:t>
      </w:r>
      <w:r>
        <w:t xml:space="preserve">Osborne found </w:t>
      </w:r>
      <w:r w:rsidR="009258C7">
        <w:t xml:space="preserve">the </w:t>
      </w:r>
      <w:r>
        <w:t>latter view was held by the majority of 14 and 15 year olds.</w:t>
      </w:r>
    </w:p>
    <w:p w:rsidR="005C15AA" w:rsidRDefault="005C15AA" w:rsidP="00AE08A3">
      <w:pPr>
        <w:spacing w:after="180"/>
      </w:pPr>
      <w:r>
        <w:t xml:space="preserve">Other students see two equal forces as cancelling each other out when an object is not moving.  Some may consider this to be the case </w:t>
      </w:r>
      <w:r w:rsidR="00D43430">
        <w:t xml:space="preserve">also </w:t>
      </w:r>
      <w:r>
        <w:t>when a moving object is also subject to balanced forces.</w:t>
      </w:r>
    </w:p>
    <w:p w:rsidR="001D7B06" w:rsidRDefault="001D7B06" w:rsidP="00026DEC">
      <w:pPr>
        <w:spacing w:after="180"/>
        <w:rPr>
          <w:b/>
          <w:color w:val="5F497A" w:themeColor="accent4" w:themeShade="BF"/>
          <w:sz w:val="24"/>
        </w:rPr>
      </w:pPr>
    </w:p>
    <w:p w:rsidR="001D7B06" w:rsidRDefault="001D7B06" w:rsidP="00026DEC">
      <w:pPr>
        <w:spacing w:after="180"/>
        <w:rPr>
          <w:b/>
          <w:color w:val="5F497A" w:themeColor="accent4" w:themeShade="BF"/>
          <w:sz w:val="24"/>
        </w:rPr>
      </w:pPr>
    </w:p>
    <w:p w:rsidR="007A748B" w:rsidRPr="00265985" w:rsidRDefault="007A748B" w:rsidP="00026DEC">
      <w:pPr>
        <w:spacing w:after="180"/>
        <w:rPr>
          <w:b/>
          <w:color w:val="5F497A" w:themeColor="accent4" w:themeShade="BF"/>
          <w:sz w:val="24"/>
        </w:rPr>
      </w:pPr>
      <w:r w:rsidRPr="00265985">
        <w:rPr>
          <w:b/>
          <w:color w:val="5F497A" w:themeColor="accent4" w:themeShade="BF"/>
          <w:sz w:val="24"/>
        </w:rPr>
        <w:lastRenderedPageBreak/>
        <w:t xml:space="preserve">Ways to use this </w:t>
      </w:r>
      <w:r w:rsidR="001D7B06">
        <w:rPr>
          <w:b/>
          <w:color w:val="5F497A" w:themeColor="accent4" w:themeShade="BF"/>
          <w:sz w:val="24"/>
        </w:rPr>
        <w:t>activity</w:t>
      </w:r>
    </w:p>
    <w:p w:rsidR="001D7B06" w:rsidRDefault="001D7B06" w:rsidP="001D7B06">
      <w:pPr>
        <w:spacing w:after="180"/>
      </w:pPr>
      <w:r>
        <w:t>This activity gives students the opportunity to practise applying their understanding and to clarify their thinking through discussion.  To support this, s</w:t>
      </w:r>
      <w:r w:rsidRPr="00DA3B6C">
        <w:t xml:space="preserve">tudents </w:t>
      </w:r>
      <w:r>
        <w:t xml:space="preserve">should answer the question in pairs or small groups. </w:t>
      </w:r>
    </w:p>
    <w:p w:rsidR="001D7B06" w:rsidRDefault="001D7B06" w:rsidP="001D7B06">
      <w:pPr>
        <w:spacing w:after="180"/>
      </w:pPr>
      <w:r>
        <w:t>Listening to individual groups as they work often highlights any difficulties they might have.  These can often be overcome, through a whole class clarification or redirection part way through the activity.</w:t>
      </w:r>
    </w:p>
    <w:p w:rsidR="001D7B06" w:rsidRDefault="001D7B06" w:rsidP="001D7B06">
      <w:pPr>
        <w:spacing w:after="180"/>
      </w:pPr>
      <w:r>
        <w:t xml:space="preserve">Asking students to share their answer is a useful check.  </w:t>
      </w:r>
    </w:p>
    <w:p w:rsidR="001D7B06" w:rsidRPr="00095A98" w:rsidRDefault="001D7B06" w:rsidP="001D7B06">
      <w:pPr>
        <w:spacing w:after="180"/>
        <w:rPr>
          <w:i/>
        </w:rPr>
      </w:pPr>
      <w:r w:rsidRPr="00095A98">
        <w:rPr>
          <w:i/>
        </w:rPr>
        <w:t>Differentiation</w:t>
      </w:r>
    </w:p>
    <w:p w:rsidR="001D7B06" w:rsidRPr="00DA3B6C" w:rsidRDefault="001D7B06" w:rsidP="001D7B06">
      <w:pPr>
        <w:spacing w:after="180"/>
      </w:pPr>
      <w:r>
        <w:t xml:space="preserve">If some students are working with a teaching assistant, then a list of prompt questions for the TA could help to make this activity more purposeful.  </w:t>
      </w:r>
    </w:p>
    <w:p w:rsidR="00E172C6" w:rsidRPr="00265985" w:rsidRDefault="00BB44B4" w:rsidP="00026DEC">
      <w:pPr>
        <w:spacing w:after="180"/>
        <w:rPr>
          <w:b/>
          <w:color w:val="5F497A" w:themeColor="accent4" w:themeShade="BF"/>
          <w:sz w:val="24"/>
        </w:rPr>
      </w:pPr>
      <w:r w:rsidRPr="00265985">
        <w:rPr>
          <w:b/>
          <w:color w:val="5F497A" w:themeColor="accent4" w:themeShade="BF"/>
          <w:sz w:val="24"/>
        </w:rPr>
        <w:t>Expected answers</w:t>
      </w:r>
    </w:p>
    <w:p w:rsidR="000B0122" w:rsidRDefault="000B0122" w:rsidP="00026DEC">
      <w:pPr>
        <w:spacing w:after="180"/>
        <w:rPr>
          <w:b/>
          <w:color w:val="5F497A" w:themeColor="accent4" w:themeShade="BF"/>
          <w:sz w:val="24"/>
        </w:rPr>
      </w:pPr>
      <w:r>
        <w:rPr>
          <w:b/>
          <w:noProof/>
          <w:color w:val="5F497A" w:themeColor="accent4" w:themeShade="BF"/>
          <w:sz w:val="24"/>
          <w:lang w:eastAsia="en-GB"/>
        </w:rPr>
        <w:drawing>
          <wp:inline distT="0" distB="0" distL="0" distR="0">
            <wp:extent cx="5715798" cy="3029373"/>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2F4CE29.tmp"/>
                    <pic:cNvPicPr/>
                  </pic:nvPicPr>
                  <pic:blipFill>
                    <a:blip r:embed="rId13">
                      <a:extLst>
                        <a:ext uri="{28A0092B-C50C-407E-A947-70E740481C1C}">
                          <a14:useLocalDpi xmlns:a14="http://schemas.microsoft.com/office/drawing/2010/main" val="0"/>
                        </a:ext>
                      </a:extLst>
                    </a:blip>
                    <a:stretch>
                      <a:fillRect/>
                    </a:stretch>
                  </pic:blipFill>
                  <pic:spPr>
                    <a:xfrm>
                      <a:off x="0" y="0"/>
                      <a:ext cx="5715798" cy="3029373"/>
                    </a:xfrm>
                    <a:prstGeom prst="rect">
                      <a:avLst/>
                    </a:prstGeom>
                  </pic:spPr>
                </pic:pic>
              </a:graphicData>
            </a:graphic>
          </wp:inline>
        </w:drawing>
      </w:r>
    </w:p>
    <w:p w:rsidR="003117F6" w:rsidRPr="00265985" w:rsidRDefault="00CC78A5" w:rsidP="00026DEC">
      <w:pPr>
        <w:spacing w:after="180"/>
        <w:rPr>
          <w:b/>
          <w:color w:val="5F497A" w:themeColor="accent4" w:themeShade="BF"/>
          <w:sz w:val="24"/>
        </w:rPr>
      </w:pPr>
      <w:r w:rsidRPr="00265985">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5056FD">
        <w:t>Peter Fairhurst</w:t>
      </w:r>
      <w:r w:rsidR="0015356E">
        <w:t xml:space="preserve"> (UYSEG</w:t>
      </w:r>
      <w:r w:rsidR="0015356E" w:rsidRPr="005056FD">
        <w:t>)</w:t>
      </w:r>
      <w:r w:rsidR="005056FD" w:rsidRPr="005056FD">
        <w:t>.</w:t>
      </w:r>
    </w:p>
    <w:p w:rsidR="00CC78A5" w:rsidRDefault="00D278E8" w:rsidP="00E172C6">
      <w:pPr>
        <w:spacing w:after="180"/>
      </w:pPr>
      <w:r w:rsidRPr="0045323E">
        <w:t xml:space="preserve">Images: </w:t>
      </w:r>
      <w:r w:rsidR="005056FD">
        <w:t>EPSE</w:t>
      </w:r>
    </w:p>
    <w:p w:rsidR="003117F6" w:rsidRPr="00265985" w:rsidRDefault="003117F6" w:rsidP="00026DEC">
      <w:pPr>
        <w:spacing w:after="180"/>
        <w:rPr>
          <w:b/>
          <w:color w:val="5F497A" w:themeColor="accent4" w:themeShade="BF"/>
          <w:sz w:val="24"/>
        </w:rPr>
      </w:pPr>
      <w:r w:rsidRPr="00265985">
        <w:rPr>
          <w:b/>
          <w:color w:val="5F497A" w:themeColor="accent4" w:themeShade="BF"/>
          <w:sz w:val="24"/>
        </w:rPr>
        <w:t>References</w:t>
      </w:r>
    </w:p>
    <w:p w:rsidR="00B528FE" w:rsidRDefault="00B528FE" w:rsidP="00D43430">
      <w:pPr>
        <w:spacing w:after="120"/>
      </w:pPr>
      <w:r w:rsidRPr="0023040A">
        <w:t>Driver, R., Squires, A., Rushworth, P. and Wood-Robinson, V. (1994) Making sense of secondary science, research into children’s ideas, Routledge, London, England.</w:t>
      </w:r>
    </w:p>
    <w:p w:rsidR="00B528FE" w:rsidRDefault="00B528FE" w:rsidP="00D43430">
      <w:pPr>
        <w:spacing w:after="120"/>
      </w:pPr>
      <w:r>
        <w:t>Erickson, G. and Hobbs, E. (1978) ‘The developmental study of student beliefs about force concepts’, Paper presented to the 1978 Annual Convention of the Canadian Society for the Study of Education. 2 June, London, Ontario, Canada.</w:t>
      </w:r>
    </w:p>
    <w:p w:rsidR="00B46FF9" w:rsidRDefault="00B93B79" w:rsidP="00D43430">
      <w:pPr>
        <w:spacing w:after="120"/>
      </w:pPr>
      <w:r>
        <w:t xml:space="preserve">Osborne, R. (1985) ‘Building on children’s intuitive ideas’, in Osborne, R. and Freyberg, P., </w:t>
      </w:r>
      <w:r>
        <w:rPr>
          <w:i/>
        </w:rPr>
        <w:t xml:space="preserve">Learning in Science, </w:t>
      </w:r>
      <w:r>
        <w:t xml:space="preserve">Heinemann, </w:t>
      </w:r>
      <w:proofErr w:type="spellStart"/>
      <w:r>
        <w:t>Aukland</w:t>
      </w:r>
      <w:proofErr w:type="spellEnd"/>
      <w:r>
        <w:t>, New Zealand.</w:t>
      </w:r>
    </w:p>
    <w:sectPr w:rsidR="00B46FF9" w:rsidSect="00642ECD">
      <w:head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669" w:rsidRDefault="00721669" w:rsidP="000B473B">
      <w:r>
        <w:separator/>
      </w:r>
    </w:p>
  </w:endnote>
  <w:endnote w:type="continuationSeparator" w:id="0">
    <w:p w:rsidR="00721669" w:rsidRDefault="0072166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97DC2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A0695">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1D7B06">
      <w:rPr>
        <w:sz w:val="16"/>
        <w:szCs w:val="16"/>
      </w:rPr>
      <w:t>activity</w:t>
    </w:r>
    <w:r>
      <w:rPr>
        <w:sz w:val="16"/>
        <w:szCs w:val="16"/>
      </w:rPr>
      <w:t xml:space="preserve"> may have been edited. Download the original from </w:t>
    </w:r>
    <w:r w:rsidRPr="00ED4562">
      <w:rPr>
        <w:b/>
        <w:sz w:val="16"/>
        <w:szCs w:val="16"/>
      </w:rPr>
      <w:t>www.BestEvidenceScienceTeaching.org</w:t>
    </w:r>
  </w:p>
  <w:p w:rsidR="00F12C3B" w:rsidRPr="00201AC2" w:rsidRDefault="004A1C76" w:rsidP="004A1C76">
    <w:pPr>
      <w:pStyle w:val="Footer"/>
      <w:rPr>
        <w:sz w:val="16"/>
        <w:szCs w:val="16"/>
      </w:rPr>
    </w:pPr>
    <w:r w:rsidRPr="0054359B">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669" w:rsidRDefault="00721669" w:rsidP="000B473B">
      <w:r>
        <w:separator/>
      </w:r>
    </w:p>
  </w:footnote>
  <w:footnote w:type="continuationSeparator" w:id="0">
    <w:p w:rsidR="00721669" w:rsidRDefault="0072166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F41D5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BBD9C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4594D"/>
    <w:multiLevelType w:val="hybridMultilevel"/>
    <w:tmpl w:val="4008BF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669"/>
    <w:rsid w:val="00015578"/>
    <w:rsid w:val="00024731"/>
    <w:rsid w:val="00026DEC"/>
    <w:rsid w:val="000505CA"/>
    <w:rsid w:val="00056B2D"/>
    <w:rsid w:val="0007651D"/>
    <w:rsid w:val="0009089A"/>
    <w:rsid w:val="000947E2"/>
    <w:rsid w:val="00095E04"/>
    <w:rsid w:val="000B0122"/>
    <w:rsid w:val="000B473B"/>
    <w:rsid w:val="000D0E89"/>
    <w:rsid w:val="000D1B16"/>
    <w:rsid w:val="000E2689"/>
    <w:rsid w:val="00142613"/>
    <w:rsid w:val="00144DA7"/>
    <w:rsid w:val="0015356E"/>
    <w:rsid w:val="00161D3F"/>
    <w:rsid w:val="001915D4"/>
    <w:rsid w:val="00194675"/>
    <w:rsid w:val="001A1FED"/>
    <w:rsid w:val="001A40E2"/>
    <w:rsid w:val="001C4805"/>
    <w:rsid w:val="001D7B06"/>
    <w:rsid w:val="00201AC2"/>
    <w:rsid w:val="00214608"/>
    <w:rsid w:val="002178AC"/>
    <w:rsid w:val="0022547C"/>
    <w:rsid w:val="0025410A"/>
    <w:rsid w:val="00265985"/>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30C1F"/>
    <w:rsid w:val="00442595"/>
    <w:rsid w:val="0045323E"/>
    <w:rsid w:val="004A1C76"/>
    <w:rsid w:val="004B0EE1"/>
    <w:rsid w:val="004D0D83"/>
    <w:rsid w:val="004E1DF1"/>
    <w:rsid w:val="004E5592"/>
    <w:rsid w:val="0050055B"/>
    <w:rsid w:val="005056FD"/>
    <w:rsid w:val="00524710"/>
    <w:rsid w:val="00555342"/>
    <w:rsid w:val="005560E2"/>
    <w:rsid w:val="005A452E"/>
    <w:rsid w:val="005A6EE7"/>
    <w:rsid w:val="005C15AA"/>
    <w:rsid w:val="005E07F2"/>
    <w:rsid w:val="005F1A7B"/>
    <w:rsid w:val="006355D8"/>
    <w:rsid w:val="00642ECD"/>
    <w:rsid w:val="006502A0"/>
    <w:rsid w:val="006772F5"/>
    <w:rsid w:val="00692D45"/>
    <w:rsid w:val="006A0695"/>
    <w:rsid w:val="006A4440"/>
    <w:rsid w:val="006B0615"/>
    <w:rsid w:val="006D166B"/>
    <w:rsid w:val="006F3279"/>
    <w:rsid w:val="00704AEE"/>
    <w:rsid w:val="00713242"/>
    <w:rsid w:val="00721669"/>
    <w:rsid w:val="00722F9A"/>
    <w:rsid w:val="00754539"/>
    <w:rsid w:val="00781BC6"/>
    <w:rsid w:val="007A3C86"/>
    <w:rsid w:val="007A683E"/>
    <w:rsid w:val="007A748B"/>
    <w:rsid w:val="007D1D65"/>
    <w:rsid w:val="007E0A9E"/>
    <w:rsid w:val="007E5309"/>
    <w:rsid w:val="00800DE1"/>
    <w:rsid w:val="00806B12"/>
    <w:rsid w:val="00813F47"/>
    <w:rsid w:val="00840551"/>
    <w:rsid w:val="008450D6"/>
    <w:rsid w:val="00856FCA"/>
    <w:rsid w:val="00873B8C"/>
    <w:rsid w:val="00880E3B"/>
    <w:rsid w:val="008A405F"/>
    <w:rsid w:val="008C7F34"/>
    <w:rsid w:val="008E580C"/>
    <w:rsid w:val="0090047A"/>
    <w:rsid w:val="009158ED"/>
    <w:rsid w:val="00925026"/>
    <w:rsid w:val="009258C7"/>
    <w:rsid w:val="00931264"/>
    <w:rsid w:val="00942A4B"/>
    <w:rsid w:val="00961D59"/>
    <w:rsid w:val="0096680C"/>
    <w:rsid w:val="009B2D55"/>
    <w:rsid w:val="009C0343"/>
    <w:rsid w:val="009E0D11"/>
    <w:rsid w:val="00A24A16"/>
    <w:rsid w:val="00A37D14"/>
    <w:rsid w:val="00A6111E"/>
    <w:rsid w:val="00A6168B"/>
    <w:rsid w:val="00A62028"/>
    <w:rsid w:val="00AA6236"/>
    <w:rsid w:val="00AB6AE7"/>
    <w:rsid w:val="00AD21F5"/>
    <w:rsid w:val="00AE08A3"/>
    <w:rsid w:val="00B06225"/>
    <w:rsid w:val="00B23B31"/>
    <w:rsid w:val="00B23C7A"/>
    <w:rsid w:val="00B305F5"/>
    <w:rsid w:val="00B46FF9"/>
    <w:rsid w:val="00B528FE"/>
    <w:rsid w:val="00B75483"/>
    <w:rsid w:val="00B93B79"/>
    <w:rsid w:val="00BA7952"/>
    <w:rsid w:val="00BB44B4"/>
    <w:rsid w:val="00BF0BBF"/>
    <w:rsid w:val="00BF6C8A"/>
    <w:rsid w:val="00C05571"/>
    <w:rsid w:val="00C246CE"/>
    <w:rsid w:val="00C57FA2"/>
    <w:rsid w:val="00C80257"/>
    <w:rsid w:val="00CC2E4D"/>
    <w:rsid w:val="00CC78A5"/>
    <w:rsid w:val="00CC7B16"/>
    <w:rsid w:val="00CE15FE"/>
    <w:rsid w:val="00CF3121"/>
    <w:rsid w:val="00D02E15"/>
    <w:rsid w:val="00D14F44"/>
    <w:rsid w:val="00D278E8"/>
    <w:rsid w:val="00D421E8"/>
    <w:rsid w:val="00D43430"/>
    <w:rsid w:val="00D44604"/>
    <w:rsid w:val="00D479B3"/>
    <w:rsid w:val="00D52283"/>
    <w:rsid w:val="00D524E5"/>
    <w:rsid w:val="00D72FEF"/>
    <w:rsid w:val="00D755FA"/>
    <w:rsid w:val="00DC1235"/>
    <w:rsid w:val="00DC3D50"/>
    <w:rsid w:val="00DC4A4E"/>
    <w:rsid w:val="00DD1874"/>
    <w:rsid w:val="00DD63BD"/>
    <w:rsid w:val="00E172C6"/>
    <w:rsid w:val="00E24309"/>
    <w:rsid w:val="00E244A5"/>
    <w:rsid w:val="00E45236"/>
    <w:rsid w:val="00E53D82"/>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E370DF3C-954B-4678-AD6E-3355E8FC3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23372">
      <w:bodyDiv w:val="1"/>
      <w:marLeft w:val="0"/>
      <w:marRight w:val="0"/>
      <w:marTop w:val="0"/>
      <w:marBottom w:val="0"/>
      <w:divBdr>
        <w:top w:val="none" w:sz="0" w:space="0" w:color="auto"/>
        <w:left w:val="none" w:sz="0" w:space="0" w:color="auto"/>
        <w:bottom w:val="none" w:sz="0" w:space="0" w:color="auto"/>
        <w:right w:val="none" w:sz="0" w:space="0" w:color="auto"/>
      </w:divBdr>
    </w:div>
    <w:div w:id="110750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image" Target="media/image6.tmp"/><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tmp"/><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template_physics_item_response.dotx</Template>
  <TotalTime>7</TotalTime>
  <Pages>3</Pages>
  <Words>570</Words>
  <Characters>3249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8</cp:revision>
  <cp:lastPrinted>2017-02-24T16:20:00Z</cp:lastPrinted>
  <dcterms:created xsi:type="dcterms:W3CDTF">2018-05-04T15:00:00Z</dcterms:created>
  <dcterms:modified xsi:type="dcterms:W3CDTF">2018-07-18T07:54:00Z</dcterms:modified>
</cp:coreProperties>
</file>