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381" w:rsidRPr="00991197" w:rsidRDefault="00991197" w:rsidP="007568B5">
      <w:pPr>
        <w:rPr>
          <w:rFonts w:ascii="Arial" w:hAnsi="Arial" w:cs="Arial"/>
          <w:sz w:val="32"/>
        </w:rPr>
      </w:pPr>
      <w:r w:rsidRPr="00991197">
        <w:rPr>
          <w:rFonts w:ascii="Arial" w:hAnsi="Arial" w:cs="Arial"/>
          <w:sz w:val="32"/>
        </w:rPr>
        <w:t>Plastic sorting exercise</w:t>
      </w:r>
      <w:bookmarkStart w:id="0" w:name="_GoBack"/>
      <w:bookmarkEnd w:id="0"/>
    </w:p>
    <w:tbl>
      <w:tblPr>
        <w:tblStyle w:val="TableGrid"/>
        <w:tblW w:w="9308" w:type="dxa"/>
        <w:tblLook w:val="04A0" w:firstRow="1" w:lastRow="0" w:firstColumn="1" w:lastColumn="0" w:noHBand="0" w:noVBand="1"/>
      </w:tblPr>
      <w:tblGrid>
        <w:gridCol w:w="3102"/>
        <w:gridCol w:w="3103"/>
        <w:gridCol w:w="3103"/>
      </w:tblGrid>
      <w:tr w:rsidR="00C81F60" w:rsidTr="00991197">
        <w:trPr>
          <w:trHeight w:val="1186"/>
        </w:trPr>
        <w:tc>
          <w:tcPr>
            <w:tcW w:w="3102" w:type="dxa"/>
            <w:vAlign w:val="center"/>
          </w:tcPr>
          <w:p w:rsidR="00C81F60" w:rsidRPr="00C81F60" w:rsidRDefault="00C81F60" w:rsidP="00991197">
            <w:pPr>
              <w:jc w:val="center"/>
              <w:rPr>
                <w:rFonts w:ascii="Arial" w:hAnsi="Arial" w:cs="Arial"/>
                <w:sz w:val="24"/>
              </w:rPr>
            </w:pPr>
            <w:r w:rsidRPr="00C81F60">
              <w:rPr>
                <w:rFonts w:ascii="Arial" w:hAnsi="Arial" w:cs="Arial"/>
                <w:sz w:val="24"/>
              </w:rPr>
              <w:t>Plastic debris</w:t>
            </w:r>
          </w:p>
        </w:tc>
        <w:tc>
          <w:tcPr>
            <w:tcW w:w="3103" w:type="dxa"/>
            <w:vAlign w:val="center"/>
          </w:tcPr>
          <w:p w:rsidR="00C81F60" w:rsidRPr="00C81F60" w:rsidRDefault="00C81F60" w:rsidP="00991197">
            <w:pPr>
              <w:jc w:val="center"/>
              <w:rPr>
                <w:rFonts w:ascii="Arial" w:hAnsi="Arial" w:cs="Arial"/>
                <w:sz w:val="24"/>
              </w:rPr>
            </w:pPr>
            <w:r w:rsidRPr="00C81F60">
              <w:rPr>
                <w:rFonts w:ascii="Arial" w:hAnsi="Arial" w:cs="Arial"/>
                <w:sz w:val="24"/>
              </w:rPr>
              <w:t>Ingested</w:t>
            </w:r>
          </w:p>
        </w:tc>
        <w:tc>
          <w:tcPr>
            <w:tcW w:w="3103" w:type="dxa"/>
            <w:vAlign w:val="center"/>
          </w:tcPr>
          <w:p w:rsidR="00C81F60" w:rsidRPr="00C81F60" w:rsidRDefault="007568B5" w:rsidP="00991197">
            <w:pPr>
              <w:jc w:val="center"/>
              <w:rPr>
                <w:rFonts w:ascii="Arial" w:hAnsi="Arial" w:cs="Arial"/>
                <w:sz w:val="24"/>
              </w:rPr>
            </w:pPr>
            <w:r w:rsidRPr="00C81F60">
              <w:rPr>
                <w:rFonts w:ascii="Arial" w:hAnsi="Arial" w:cs="Arial"/>
                <w:sz w:val="24"/>
              </w:rPr>
              <w:t>Nano plankton</w:t>
            </w:r>
          </w:p>
        </w:tc>
      </w:tr>
      <w:tr w:rsidR="00C81F60" w:rsidTr="00991197">
        <w:trPr>
          <w:trHeight w:val="1162"/>
        </w:trPr>
        <w:tc>
          <w:tcPr>
            <w:tcW w:w="3102" w:type="dxa"/>
            <w:vAlign w:val="center"/>
          </w:tcPr>
          <w:p w:rsidR="00C81F60" w:rsidRPr="00C81F60" w:rsidRDefault="00C81F60" w:rsidP="00991197">
            <w:pPr>
              <w:jc w:val="center"/>
              <w:rPr>
                <w:rFonts w:ascii="Arial" w:hAnsi="Arial" w:cs="Arial"/>
                <w:sz w:val="24"/>
              </w:rPr>
            </w:pPr>
            <w:r w:rsidRPr="00C81F60">
              <w:rPr>
                <w:rFonts w:ascii="Arial" w:hAnsi="Arial" w:cs="Arial"/>
                <w:sz w:val="24"/>
              </w:rPr>
              <w:t>Zooplankton</w:t>
            </w:r>
          </w:p>
        </w:tc>
        <w:tc>
          <w:tcPr>
            <w:tcW w:w="3103" w:type="dxa"/>
            <w:vAlign w:val="center"/>
          </w:tcPr>
          <w:p w:rsidR="00C81F60" w:rsidRPr="00C81F60" w:rsidRDefault="00C81F60" w:rsidP="00991197">
            <w:pPr>
              <w:jc w:val="center"/>
              <w:rPr>
                <w:rFonts w:ascii="Arial" w:hAnsi="Arial" w:cs="Arial"/>
                <w:sz w:val="24"/>
              </w:rPr>
            </w:pPr>
            <w:r w:rsidRPr="00C81F60">
              <w:rPr>
                <w:rFonts w:ascii="Arial" w:hAnsi="Arial" w:cs="Arial"/>
                <w:sz w:val="24"/>
              </w:rPr>
              <w:t>Biomass</w:t>
            </w:r>
          </w:p>
        </w:tc>
        <w:tc>
          <w:tcPr>
            <w:tcW w:w="3103" w:type="dxa"/>
            <w:vAlign w:val="center"/>
          </w:tcPr>
          <w:p w:rsidR="00C81F60" w:rsidRPr="00C81F60" w:rsidRDefault="00C81F60" w:rsidP="00991197">
            <w:pPr>
              <w:jc w:val="center"/>
              <w:rPr>
                <w:rFonts w:ascii="Arial" w:hAnsi="Arial" w:cs="Arial"/>
                <w:sz w:val="24"/>
              </w:rPr>
            </w:pPr>
            <w:r w:rsidRPr="00C81F60">
              <w:rPr>
                <w:rFonts w:ascii="Arial" w:hAnsi="Arial" w:cs="Arial"/>
                <w:sz w:val="24"/>
              </w:rPr>
              <w:t>Primary producers</w:t>
            </w:r>
          </w:p>
        </w:tc>
      </w:tr>
      <w:tr w:rsidR="00C81F60" w:rsidTr="00991197">
        <w:trPr>
          <w:trHeight w:val="1186"/>
        </w:trPr>
        <w:tc>
          <w:tcPr>
            <w:tcW w:w="3102" w:type="dxa"/>
            <w:vAlign w:val="center"/>
          </w:tcPr>
          <w:p w:rsidR="00C81F60" w:rsidRPr="00C81F60" w:rsidRDefault="00C81F60" w:rsidP="00991197">
            <w:pPr>
              <w:jc w:val="center"/>
              <w:rPr>
                <w:rFonts w:ascii="Arial" w:hAnsi="Arial" w:cs="Arial"/>
                <w:sz w:val="24"/>
              </w:rPr>
            </w:pPr>
            <w:r w:rsidRPr="00C81F60">
              <w:rPr>
                <w:rFonts w:ascii="Arial" w:hAnsi="Arial" w:cs="Arial"/>
                <w:sz w:val="24"/>
              </w:rPr>
              <w:t>Nanoparticles</w:t>
            </w:r>
          </w:p>
        </w:tc>
        <w:tc>
          <w:tcPr>
            <w:tcW w:w="3103" w:type="dxa"/>
            <w:vAlign w:val="center"/>
          </w:tcPr>
          <w:p w:rsidR="00C81F60" w:rsidRPr="00C81F60" w:rsidRDefault="00C81F60" w:rsidP="00991197">
            <w:pPr>
              <w:jc w:val="center"/>
              <w:rPr>
                <w:rFonts w:ascii="Arial" w:hAnsi="Arial" w:cs="Arial"/>
                <w:sz w:val="24"/>
              </w:rPr>
            </w:pPr>
            <w:r w:rsidRPr="00C81F60">
              <w:rPr>
                <w:rFonts w:ascii="Arial" w:hAnsi="Arial" w:cs="Arial"/>
                <w:sz w:val="24"/>
              </w:rPr>
              <w:t>Birds</w:t>
            </w:r>
          </w:p>
        </w:tc>
        <w:tc>
          <w:tcPr>
            <w:tcW w:w="3103" w:type="dxa"/>
            <w:vAlign w:val="center"/>
          </w:tcPr>
          <w:p w:rsidR="00C81F60" w:rsidRPr="00C81F60" w:rsidRDefault="00C81F60" w:rsidP="00991197">
            <w:pPr>
              <w:jc w:val="center"/>
              <w:rPr>
                <w:rFonts w:ascii="Arial" w:hAnsi="Arial" w:cs="Arial"/>
                <w:sz w:val="24"/>
              </w:rPr>
            </w:pPr>
            <w:r w:rsidRPr="00C81F60">
              <w:rPr>
                <w:rFonts w:ascii="Arial" w:hAnsi="Arial" w:cs="Arial"/>
                <w:sz w:val="24"/>
              </w:rPr>
              <w:t>Food chain</w:t>
            </w:r>
          </w:p>
        </w:tc>
      </w:tr>
      <w:tr w:rsidR="00C81F60" w:rsidTr="00991197">
        <w:trPr>
          <w:trHeight w:val="1162"/>
        </w:trPr>
        <w:tc>
          <w:tcPr>
            <w:tcW w:w="3102" w:type="dxa"/>
            <w:vAlign w:val="center"/>
          </w:tcPr>
          <w:p w:rsidR="00C81F60" w:rsidRPr="00C81F60" w:rsidRDefault="00C81F60" w:rsidP="00991197">
            <w:pPr>
              <w:jc w:val="center"/>
              <w:rPr>
                <w:rFonts w:ascii="Arial" w:hAnsi="Arial" w:cs="Arial"/>
                <w:sz w:val="24"/>
              </w:rPr>
            </w:pPr>
            <w:r w:rsidRPr="00C81F60">
              <w:rPr>
                <w:rFonts w:ascii="Arial" w:hAnsi="Arial" w:cs="Arial"/>
                <w:sz w:val="24"/>
              </w:rPr>
              <w:t>Ecosystem</w:t>
            </w:r>
          </w:p>
        </w:tc>
        <w:tc>
          <w:tcPr>
            <w:tcW w:w="3103" w:type="dxa"/>
            <w:vAlign w:val="center"/>
          </w:tcPr>
          <w:p w:rsidR="00C81F60" w:rsidRPr="00C81F60" w:rsidRDefault="00C81F60" w:rsidP="00991197">
            <w:pPr>
              <w:jc w:val="center"/>
              <w:rPr>
                <w:rFonts w:ascii="Arial" w:hAnsi="Arial" w:cs="Arial"/>
                <w:sz w:val="24"/>
              </w:rPr>
            </w:pPr>
            <w:r w:rsidRPr="00C81F60">
              <w:rPr>
                <w:rFonts w:ascii="Arial" w:hAnsi="Arial" w:cs="Arial"/>
                <w:sz w:val="24"/>
              </w:rPr>
              <w:t>Oceans</w:t>
            </w:r>
          </w:p>
        </w:tc>
        <w:tc>
          <w:tcPr>
            <w:tcW w:w="3103" w:type="dxa"/>
            <w:vAlign w:val="center"/>
          </w:tcPr>
          <w:p w:rsidR="00C81F60" w:rsidRPr="00C81F60" w:rsidRDefault="00C81F60" w:rsidP="00991197">
            <w:pPr>
              <w:jc w:val="center"/>
              <w:rPr>
                <w:rFonts w:ascii="Arial" w:hAnsi="Arial" w:cs="Arial"/>
                <w:sz w:val="24"/>
              </w:rPr>
            </w:pPr>
            <w:r w:rsidRPr="00C81F60">
              <w:rPr>
                <w:rFonts w:ascii="Arial" w:hAnsi="Arial" w:cs="Arial"/>
                <w:sz w:val="24"/>
              </w:rPr>
              <w:t>Sewerage</w:t>
            </w:r>
          </w:p>
        </w:tc>
      </w:tr>
      <w:tr w:rsidR="00C81F60" w:rsidTr="00991197">
        <w:trPr>
          <w:trHeight w:val="1186"/>
        </w:trPr>
        <w:tc>
          <w:tcPr>
            <w:tcW w:w="3102" w:type="dxa"/>
            <w:vAlign w:val="center"/>
          </w:tcPr>
          <w:p w:rsidR="00C81F60" w:rsidRPr="00C81F60" w:rsidRDefault="00C81F60" w:rsidP="00991197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 w:rsidRPr="00C81F60">
              <w:rPr>
                <w:rFonts w:ascii="Arial" w:hAnsi="Arial" w:cs="Arial"/>
                <w:sz w:val="24"/>
              </w:rPr>
              <w:t>Estradiols</w:t>
            </w:r>
            <w:proofErr w:type="spellEnd"/>
          </w:p>
        </w:tc>
        <w:tc>
          <w:tcPr>
            <w:tcW w:w="3103" w:type="dxa"/>
            <w:vAlign w:val="center"/>
          </w:tcPr>
          <w:p w:rsidR="00C81F60" w:rsidRPr="00C81F60" w:rsidRDefault="00C81F60" w:rsidP="00991197">
            <w:pPr>
              <w:jc w:val="center"/>
              <w:rPr>
                <w:rFonts w:ascii="Arial" w:hAnsi="Arial" w:cs="Arial"/>
                <w:sz w:val="24"/>
              </w:rPr>
            </w:pPr>
            <w:r w:rsidRPr="00C81F60">
              <w:rPr>
                <w:rFonts w:ascii="Arial" w:hAnsi="Arial" w:cs="Arial"/>
                <w:sz w:val="24"/>
              </w:rPr>
              <w:t>Reproductive processes</w:t>
            </w:r>
          </w:p>
        </w:tc>
        <w:tc>
          <w:tcPr>
            <w:tcW w:w="3103" w:type="dxa"/>
            <w:vAlign w:val="center"/>
          </w:tcPr>
          <w:p w:rsidR="00C81F60" w:rsidRPr="00C81F60" w:rsidRDefault="00C81F60" w:rsidP="00991197">
            <w:pPr>
              <w:jc w:val="center"/>
              <w:rPr>
                <w:rFonts w:ascii="Arial" w:hAnsi="Arial" w:cs="Arial"/>
                <w:sz w:val="24"/>
              </w:rPr>
            </w:pPr>
            <w:r w:rsidRPr="00C81F60">
              <w:rPr>
                <w:rFonts w:ascii="Arial" w:hAnsi="Arial" w:cs="Arial"/>
                <w:sz w:val="24"/>
              </w:rPr>
              <w:t>Pathogens</w:t>
            </w:r>
          </w:p>
        </w:tc>
      </w:tr>
    </w:tbl>
    <w:p w:rsidR="00C81F60" w:rsidRDefault="00C81F60" w:rsidP="007568B5">
      <w:pPr>
        <w:rPr>
          <w:rFonts w:ascii="Arial" w:hAnsi="Arial" w:cs="Arial"/>
        </w:rPr>
      </w:pPr>
    </w:p>
    <w:sectPr w:rsidR="00C81F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EC8"/>
    <w:rsid w:val="0002312C"/>
    <w:rsid w:val="00033290"/>
    <w:rsid w:val="001D2869"/>
    <w:rsid w:val="0026064E"/>
    <w:rsid w:val="002858AD"/>
    <w:rsid w:val="00295962"/>
    <w:rsid w:val="002A7418"/>
    <w:rsid w:val="003E1469"/>
    <w:rsid w:val="00464FBF"/>
    <w:rsid w:val="004A20ED"/>
    <w:rsid w:val="004B6D28"/>
    <w:rsid w:val="00606B25"/>
    <w:rsid w:val="0061713C"/>
    <w:rsid w:val="00654128"/>
    <w:rsid w:val="006E5CA8"/>
    <w:rsid w:val="00714EC8"/>
    <w:rsid w:val="007568B5"/>
    <w:rsid w:val="00857C0F"/>
    <w:rsid w:val="00895381"/>
    <w:rsid w:val="008B526B"/>
    <w:rsid w:val="00980BD1"/>
    <w:rsid w:val="00991197"/>
    <w:rsid w:val="00A564DC"/>
    <w:rsid w:val="00B553D7"/>
    <w:rsid w:val="00C37A23"/>
    <w:rsid w:val="00C81F60"/>
    <w:rsid w:val="00C90219"/>
    <w:rsid w:val="00D038A1"/>
    <w:rsid w:val="00D110A4"/>
    <w:rsid w:val="00D80AA3"/>
    <w:rsid w:val="00D9140A"/>
    <w:rsid w:val="00DE7080"/>
    <w:rsid w:val="00E86C0B"/>
    <w:rsid w:val="00EC1623"/>
    <w:rsid w:val="00F7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9F34E6-CA7B-45B5-A211-7DE20252A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1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STEM Learning Ltd</Company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Mytum-Smithson</dc:creator>
  <cp:keywords/>
  <dc:description/>
  <cp:lastModifiedBy>Hannah Copestake</cp:lastModifiedBy>
  <cp:revision>2</cp:revision>
  <dcterms:created xsi:type="dcterms:W3CDTF">2017-02-16T16:03:00Z</dcterms:created>
  <dcterms:modified xsi:type="dcterms:W3CDTF">2017-02-16T16:03:00Z</dcterms:modified>
</cp:coreProperties>
</file>