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A40CA" w:rsidP="00201AC2">
      <w:pPr>
        <w:spacing w:after="180"/>
        <w:rPr>
          <w:b/>
          <w:sz w:val="44"/>
          <w:szCs w:val="44"/>
        </w:rPr>
      </w:pPr>
      <w:r w:rsidRPr="00FA40CA">
        <w:rPr>
          <w:b/>
          <w:sz w:val="44"/>
          <w:szCs w:val="44"/>
        </w:rPr>
        <w:t>What’s in the air?</w:t>
      </w:r>
    </w:p>
    <w:p w:rsidR="00201AC2" w:rsidRDefault="00201AC2" w:rsidP="00201AC2">
      <w:pPr>
        <w:spacing w:after="180"/>
      </w:pPr>
    </w:p>
    <w:p w:rsidR="00201AC2" w:rsidRDefault="00B302E7" w:rsidP="00B302E7">
      <w:pPr>
        <w:spacing w:after="180"/>
        <w:jc w:val="center"/>
      </w:pPr>
      <w:r>
        <w:rPr>
          <w:noProof/>
          <w:lang w:eastAsia="en-GB"/>
        </w:rPr>
        <w:drawing>
          <wp:inline distT="0" distB="0" distL="0" distR="0">
            <wp:extent cx="3190875" cy="23707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ha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95243" cy="2373953"/>
                    </a:xfrm>
                    <a:prstGeom prst="rect">
                      <a:avLst/>
                    </a:prstGeom>
                  </pic:spPr>
                </pic:pic>
              </a:graphicData>
            </a:graphic>
          </wp:inline>
        </w:drawing>
      </w:r>
    </w:p>
    <w:p w:rsidR="007C26E1" w:rsidRDefault="007C26E1" w:rsidP="00201AC2">
      <w:pPr>
        <w:spacing w:after="180"/>
      </w:pPr>
    </w:p>
    <w:p w:rsidR="00B302E7" w:rsidRPr="00036E2F" w:rsidRDefault="00B302E7" w:rsidP="00B302E7">
      <w:pPr>
        <w:pStyle w:val="ListParagraph"/>
        <w:numPr>
          <w:ilvl w:val="0"/>
          <w:numId w:val="4"/>
        </w:numPr>
        <w:spacing w:after="240"/>
        <w:ind w:left="426"/>
        <w:rPr>
          <w:szCs w:val="18"/>
        </w:rPr>
      </w:pPr>
      <w:r>
        <w:rPr>
          <w:szCs w:val="18"/>
        </w:rPr>
        <w:t xml:space="preserve">What </w:t>
      </w:r>
      <w:r>
        <w:rPr>
          <w:szCs w:val="18"/>
        </w:rPr>
        <w:t>is in the air we breathe in</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302E7" w:rsidTr="003F3EDD">
        <w:trPr>
          <w:trHeight w:val="680"/>
        </w:trPr>
        <w:tc>
          <w:tcPr>
            <w:tcW w:w="572" w:type="dxa"/>
          </w:tcPr>
          <w:p w:rsidR="00B302E7" w:rsidRPr="00461B7C" w:rsidRDefault="00B302E7" w:rsidP="003F3EDD">
            <w:pPr>
              <w:rPr>
                <w:b/>
                <w:szCs w:val="18"/>
              </w:rPr>
            </w:pPr>
            <w:r>
              <w:rPr>
                <w:b/>
                <w:szCs w:val="18"/>
              </w:rPr>
              <w:t>A</w:t>
            </w:r>
          </w:p>
        </w:tc>
        <w:tc>
          <w:tcPr>
            <w:tcW w:w="7882" w:type="dxa"/>
          </w:tcPr>
          <w:p w:rsidR="00B302E7" w:rsidRDefault="00B302E7" w:rsidP="003F3EDD">
            <w:pPr>
              <w:rPr>
                <w:szCs w:val="18"/>
              </w:rPr>
            </w:pPr>
            <w:r>
              <w:rPr>
                <w:szCs w:val="18"/>
              </w:rPr>
              <w:t>Just oxygen.</w:t>
            </w:r>
          </w:p>
        </w:tc>
      </w:tr>
      <w:tr w:rsidR="008F481E" w:rsidTr="003F3EDD">
        <w:trPr>
          <w:trHeight w:val="680"/>
        </w:trPr>
        <w:tc>
          <w:tcPr>
            <w:tcW w:w="572" w:type="dxa"/>
          </w:tcPr>
          <w:p w:rsidR="008F481E" w:rsidRPr="00461B7C" w:rsidRDefault="008F481E" w:rsidP="008F481E">
            <w:pPr>
              <w:rPr>
                <w:b/>
                <w:szCs w:val="18"/>
              </w:rPr>
            </w:pPr>
            <w:r>
              <w:rPr>
                <w:b/>
                <w:szCs w:val="18"/>
              </w:rPr>
              <w:t>B</w:t>
            </w:r>
          </w:p>
        </w:tc>
        <w:tc>
          <w:tcPr>
            <w:tcW w:w="7882" w:type="dxa"/>
          </w:tcPr>
          <w:p w:rsidR="008F481E" w:rsidRDefault="008F481E" w:rsidP="008F481E">
            <w:pPr>
              <w:rPr>
                <w:szCs w:val="18"/>
              </w:rPr>
            </w:pPr>
            <w:r>
              <w:rPr>
                <w:szCs w:val="18"/>
              </w:rPr>
              <w:t xml:space="preserve">Just </w:t>
            </w:r>
            <w:r>
              <w:rPr>
                <w:szCs w:val="18"/>
              </w:rPr>
              <w:t>carbon dioxide</w:t>
            </w:r>
            <w:r>
              <w:rPr>
                <w:szCs w:val="18"/>
              </w:rPr>
              <w:t>.</w:t>
            </w:r>
          </w:p>
        </w:tc>
      </w:tr>
      <w:tr w:rsidR="00B302E7" w:rsidTr="003F3EDD">
        <w:trPr>
          <w:trHeight w:val="680"/>
        </w:trPr>
        <w:tc>
          <w:tcPr>
            <w:tcW w:w="572" w:type="dxa"/>
          </w:tcPr>
          <w:p w:rsidR="00B302E7" w:rsidRPr="00461B7C" w:rsidRDefault="00B302E7" w:rsidP="003F3EDD">
            <w:pPr>
              <w:rPr>
                <w:b/>
                <w:szCs w:val="18"/>
              </w:rPr>
            </w:pPr>
            <w:r>
              <w:rPr>
                <w:b/>
                <w:szCs w:val="18"/>
              </w:rPr>
              <w:t>C</w:t>
            </w:r>
          </w:p>
        </w:tc>
        <w:tc>
          <w:tcPr>
            <w:tcW w:w="7882" w:type="dxa"/>
          </w:tcPr>
          <w:p w:rsidR="00B302E7" w:rsidRDefault="00B302E7" w:rsidP="003F3EDD">
            <w:pPr>
              <w:rPr>
                <w:szCs w:val="18"/>
              </w:rPr>
            </w:pPr>
            <w:r>
              <w:rPr>
                <w:szCs w:val="18"/>
              </w:rPr>
              <w:t>A mixture of oxygen and carbon dioxide.</w:t>
            </w:r>
          </w:p>
        </w:tc>
      </w:tr>
      <w:tr w:rsidR="00B302E7" w:rsidTr="003F3EDD">
        <w:trPr>
          <w:trHeight w:val="680"/>
        </w:trPr>
        <w:tc>
          <w:tcPr>
            <w:tcW w:w="572" w:type="dxa"/>
          </w:tcPr>
          <w:p w:rsidR="00B302E7" w:rsidRDefault="00B302E7" w:rsidP="003F3EDD">
            <w:pPr>
              <w:rPr>
                <w:b/>
                <w:szCs w:val="18"/>
              </w:rPr>
            </w:pPr>
            <w:r>
              <w:rPr>
                <w:b/>
                <w:szCs w:val="18"/>
              </w:rPr>
              <w:t>D</w:t>
            </w:r>
          </w:p>
        </w:tc>
        <w:tc>
          <w:tcPr>
            <w:tcW w:w="7882" w:type="dxa"/>
          </w:tcPr>
          <w:p w:rsidR="00B302E7" w:rsidRDefault="00B302E7" w:rsidP="00B302E7">
            <w:pPr>
              <w:rPr>
                <w:szCs w:val="18"/>
              </w:rPr>
            </w:pPr>
            <w:r>
              <w:rPr>
                <w:szCs w:val="18"/>
              </w:rPr>
              <w:t>A mixture of oxygen</w:t>
            </w:r>
            <w:r>
              <w:rPr>
                <w:szCs w:val="18"/>
              </w:rPr>
              <w:t>,</w:t>
            </w:r>
            <w:r>
              <w:rPr>
                <w:szCs w:val="18"/>
              </w:rPr>
              <w:t xml:space="preserve"> </w:t>
            </w:r>
            <w:r>
              <w:rPr>
                <w:szCs w:val="18"/>
              </w:rPr>
              <w:t>c</w:t>
            </w:r>
            <w:r>
              <w:rPr>
                <w:szCs w:val="18"/>
              </w:rPr>
              <w:t>arbon diox</w:t>
            </w:r>
            <w:r>
              <w:rPr>
                <w:szCs w:val="18"/>
              </w:rPr>
              <w:t>ide and other gasses.</w:t>
            </w:r>
          </w:p>
        </w:tc>
      </w:tr>
    </w:tbl>
    <w:p w:rsidR="00B302E7" w:rsidRDefault="00B302E7" w:rsidP="00B302E7">
      <w:pPr>
        <w:spacing w:after="240"/>
        <w:rPr>
          <w:szCs w:val="18"/>
        </w:rPr>
      </w:pPr>
    </w:p>
    <w:p w:rsidR="00B302E7" w:rsidRDefault="00B302E7" w:rsidP="00B302E7">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302E7" w:rsidTr="003F3EDD">
        <w:trPr>
          <w:trHeight w:val="680"/>
        </w:trPr>
        <w:tc>
          <w:tcPr>
            <w:tcW w:w="572" w:type="dxa"/>
          </w:tcPr>
          <w:p w:rsidR="00B302E7" w:rsidRPr="00461B7C" w:rsidRDefault="00B302E7" w:rsidP="003F3EDD">
            <w:pPr>
              <w:rPr>
                <w:b/>
                <w:szCs w:val="18"/>
              </w:rPr>
            </w:pPr>
            <w:r>
              <w:rPr>
                <w:b/>
                <w:szCs w:val="18"/>
              </w:rPr>
              <w:t>A</w:t>
            </w:r>
          </w:p>
        </w:tc>
        <w:tc>
          <w:tcPr>
            <w:tcW w:w="7882" w:type="dxa"/>
          </w:tcPr>
          <w:p w:rsidR="00B302E7" w:rsidRDefault="00B302E7" w:rsidP="003F3EDD">
            <w:pPr>
              <w:rPr>
                <w:szCs w:val="18"/>
              </w:rPr>
            </w:pPr>
            <w:r>
              <w:rPr>
                <w:szCs w:val="18"/>
              </w:rPr>
              <w:t>That is what the body needs.</w:t>
            </w:r>
          </w:p>
        </w:tc>
      </w:tr>
      <w:tr w:rsidR="00B302E7" w:rsidTr="003F3EDD">
        <w:trPr>
          <w:trHeight w:val="680"/>
        </w:trPr>
        <w:tc>
          <w:tcPr>
            <w:tcW w:w="572" w:type="dxa"/>
          </w:tcPr>
          <w:p w:rsidR="00B302E7" w:rsidRPr="00461B7C" w:rsidRDefault="00B302E7" w:rsidP="003F3EDD">
            <w:pPr>
              <w:rPr>
                <w:b/>
                <w:szCs w:val="18"/>
              </w:rPr>
            </w:pPr>
            <w:r>
              <w:rPr>
                <w:b/>
                <w:szCs w:val="18"/>
              </w:rPr>
              <w:t>B</w:t>
            </w:r>
          </w:p>
        </w:tc>
        <w:tc>
          <w:tcPr>
            <w:tcW w:w="7882" w:type="dxa"/>
          </w:tcPr>
          <w:p w:rsidR="00B302E7" w:rsidRDefault="00B302E7" w:rsidP="00B302E7">
            <w:pPr>
              <w:rPr>
                <w:szCs w:val="18"/>
              </w:rPr>
            </w:pPr>
            <w:r>
              <w:rPr>
                <w:szCs w:val="18"/>
              </w:rPr>
              <w:t>Air is not a substance, it is a mixture.</w:t>
            </w:r>
          </w:p>
        </w:tc>
      </w:tr>
      <w:tr w:rsidR="00B302E7" w:rsidTr="003F3EDD">
        <w:trPr>
          <w:trHeight w:val="680"/>
        </w:trPr>
        <w:tc>
          <w:tcPr>
            <w:tcW w:w="572" w:type="dxa"/>
          </w:tcPr>
          <w:p w:rsidR="00B302E7" w:rsidRPr="00461B7C" w:rsidRDefault="00B302E7" w:rsidP="003F3EDD">
            <w:pPr>
              <w:rPr>
                <w:b/>
                <w:szCs w:val="18"/>
              </w:rPr>
            </w:pPr>
            <w:r>
              <w:rPr>
                <w:b/>
                <w:szCs w:val="18"/>
              </w:rPr>
              <w:t>C</w:t>
            </w:r>
          </w:p>
        </w:tc>
        <w:tc>
          <w:tcPr>
            <w:tcW w:w="7882" w:type="dxa"/>
          </w:tcPr>
          <w:p w:rsidR="00B302E7" w:rsidRDefault="00B302E7" w:rsidP="003F3EDD">
            <w:pPr>
              <w:rPr>
                <w:szCs w:val="18"/>
              </w:rPr>
            </w:pPr>
            <w:r>
              <w:rPr>
                <w:szCs w:val="18"/>
              </w:rPr>
              <w:t>Air and oxygen are the same thing.</w:t>
            </w:r>
          </w:p>
        </w:tc>
      </w:tr>
      <w:tr w:rsidR="00B302E7" w:rsidTr="003F3EDD">
        <w:trPr>
          <w:trHeight w:val="680"/>
        </w:trPr>
        <w:tc>
          <w:tcPr>
            <w:tcW w:w="572" w:type="dxa"/>
          </w:tcPr>
          <w:p w:rsidR="00B302E7" w:rsidRPr="00461B7C" w:rsidRDefault="00B302E7" w:rsidP="003F3EDD">
            <w:pPr>
              <w:rPr>
                <w:b/>
                <w:szCs w:val="18"/>
              </w:rPr>
            </w:pPr>
            <w:r>
              <w:rPr>
                <w:b/>
                <w:szCs w:val="18"/>
              </w:rPr>
              <w:t>D</w:t>
            </w:r>
          </w:p>
        </w:tc>
        <w:tc>
          <w:tcPr>
            <w:tcW w:w="7882" w:type="dxa"/>
          </w:tcPr>
          <w:p w:rsidR="00B302E7" w:rsidRDefault="00B302E7" w:rsidP="003F3EDD">
            <w:pPr>
              <w:rPr>
                <w:szCs w:val="18"/>
              </w:rPr>
            </w:pPr>
            <w:r>
              <w:rPr>
                <w:szCs w:val="18"/>
              </w:rPr>
              <w:t>We breathe in oxygen and breathe out carbon dioxide.</w:t>
            </w:r>
          </w:p>
        </w:tc>
      </w:tr>
    </w:tbl>
    <w:p w:rsidR="00201AC2" w:rsidRDefault="00201AC2" w:rsidP="006F3279">
      <w:pPr>
        <w:spacing w:after="240"/>
        <w:rPr>
          <w:szCs w:val="18"/>
        </w:rPr>
      </w:pPr>
    </w:p>
    <w:p w:rsidR="00154882" w:rsidRDefault="00154882">
      <w:pPr>
        <w:spacing w:after="200" w:line="276" w:lineRule="auto"/>
        <w:rPr>
          <w:szCs w:val="18"/>
        </w:rPr>
      </w:pPr>
      <w:r>
        <w:rPr>
          <w:szCs w:val="18"/>
        </w:rPr>
        <w:br w:type="page"/>
      </w:r>
    </w:p>
    <w:p w:rsidR="00154882" w:rsidRPr="001A40E2" w:rsidRDefault="00154882" w:rsidP="00154882">
      <w:pPr>
        <w:spacing w:after="180"/>
        <w:rPr>
          <w:b/>
          <w:sz w:val="44"/>
          <w:szCs w:val="44"/>
        </w:rPr>
      </w:pPr>
      <w:r w:rsidRPr="00FA40CA">
        <w:rPr>
          <w:b/>
          <w:sz w:val="44"/>
          <w:szCs w:val="44"/>
        </w:rPr>
        <w:lastRenderedPageBreak/>
        <w:t>What’s in the air?</w:t>
      </w:r>
    </w:p>
    <w:p w:rsidR="00154882" w:rsidRDefault="00154882" w:rsidP="00154882">
      <w:pPr>
        <w:spacing w:after="180"/>
      </w:pPr>
    </w:p>
    <w:p w:rsidR="00154882" w:rsidRDefault="00154882" w:rsidP="00154882">
      <w:pPr>
        <w:spacing w:after="180"/>
        <w:jc w:val="center"/>
      </w:pPr>
      <w:r>
        <w:rPr>
          <w:noProof/>
          <w:lang w:eastAsia="en-GB"/>
        </w:rPr>
        <w:drawing>
          <wp:inline distT="0" distB="0" distL="0" distR="0" wp14:anchorId="640D0A85" wp14:editId="6359849A">
            <wp:extent cx="3190875" cy="237070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ha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95243" cy="2373953"/>
                    </a:xfrm>
                    <a:prstGeom prst="rect">
                      <a:avLst/>
                    </a:prstGeom>
                  </pic:spPr>
                </pic:pic>
              </a:graphicData>
            </a:graphic>
          </wp:inline>
        </w:drawing>
      </w:r>
    </w:p>
    <w:p w:rsidR="00154882" w:rsidRDefault="00154882" w:rsidP="00154882">
      <w:pPr>
        <w:spacing w:after="180"/>
      </w:pPr>
    </w:p>
    <w:p w:rsidR="00154882" w:rsidRPr="00036E2F" w:rsidRDefault="00154882" w:rsidP="00154882">
      <w:pPr>
        <w:pStyle w:val="ListParagraph"/>
        <w:numPr>
          <w:ilvl w:val="0"/>
          <w:numId w:val="4"/>
        </w:numPr>
        <w:spacing w:after="240"/>
        <w:ind w:left="426"/>
        <w:rPr>
          <w:szCs w:val="18"/>
        </w:rPr>
      </w:pPr>
      <w:r>
        <w:rPr>
          <w:szCs w:val="18"/>
        </w:rPr>
        <w:t xml:space="preserve">What is in the air we breathe </w:t>
      </w:r>
      <w:r>
        <w:rPr>
          <w:szCs w:val="18"/>
        </w:rPr>
        <w:t>out</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54882" w:rsidTr="003F3EDD">
        <w:trPr>
          <w:trHeight w:val="680"/>
        </w:trPr>
        <w:tc>
          <w:tcPr>
            <w:tcW w:w="572" w:type="dxa"/>
          </w:tcPr>
          <w:p w:rsidR="00154882" w:rsidRPr="00461B7C" w:rsidRDefault="00154882" w:rsidP="003F3EDD">
            <w:pPr>
              <w:rPr>
                <w:b/>
                <w:szCs w:val="18"/>
              </w:rPr>
            </w:pPr>
            <w:r>
              <w:rPr>
                <w:b/>
                <w:szCs w:val="18"/>
              </w:rPr>
              <w:t>A</w:t>
            </w:r>
          </w:p>
        </w:tc>
        <w:tc>
          <w:tcPr>
            <w:tcW w:w="7882" w:type="dxa"/>
          </w:tcPr>
          <w:p w:rsidR="00154882" w:rsidRDefault="00154882" w:rsidP="003F3EDD">
            <w:pPr>
              <w:rPr>
                <w:szCs w:val="18"/>
              </w:rPr>
            </w:pPr>
            <w:r>
              <w:rPr>
                <w:szCs w:val="18"/>
              </w:rPr>
              <w:t>Just oxygen.</w:t>
            </w:r>
          </w:p>
        </w:tc>
      </w:tr>
      <w:tr w:rsidR="00154882" w:rsidTr="003F3EDD">
        <w:trPr>
          <w:trHeight w:val="680"/>
        </w:trPr>
        <w:tc>
          <w:tcPr>
            <w:tcW w:w="572" w:type="dxa"/>
          </w:tcPr>
          <w:p w:rsidR="00154882" w:rsidRPr="00461B7C" w:rsidRDefault="00154882" w:rsidP="003F3EDD">
            <w:pPr>
              <w:rPr>
                <w:b/>
                <w:szCs w:val="18"/>
              </w:rPr>
            </w:pPr>
            <w:r>
              <w:rPr>
                <w:b/>
                <w:szCs w:val="18"/>
              </w:rPr>
              <w:t>B</w:t>
            </w:r>
          </w:p>
        </w:tc>
        <w:tc>
          <w:tcPr>
            <w:tcW w:w="7882" w:type="dxa"/>
          </w:tcPr>
          <w:p w:rsidR="00154882" w:rsidRDefault="00154882" w:rsidP="003F3EDD">
            <w:pPr>
              <w:rPr>
                <w:szCs w:val="18"/>
              </w:rPr>
            </w:pPr>
            <w:r>
              <w:rPr>
                <w:szCs w:val="18"/>
              </w:rPr>
              <w:t>Just carbon dioxide.</w:t>
            </w:r>
          </w:p>
        </w:tc>
      </w:tr>
      <w:tr w:rsidR="00154882" w:rsidTr="003F3EDD">
        <w:trPr>
          <w:trHeight w:val="680"/>
        </w:trPr>
        <w:tc>
          <w:tcPr>
            <w:tcW w:w="572" w:type="dxa"/>
          </w:tcPr>
          <w:p w:rsidR="00154882" w:rsidRPr="00461B7C" w:rsidRDefault="00154882" w:rsidP="003F3EDD">
            <w:pPr>
              <w:rPr>
                <w:b/>
                <w:szCs w:val="18"/>
              </w:rPr>
            </w:pPr>
            <w:r>
              <w:rPr>
                <w:b/>
                <w:szCs w:val="18"/>
              </w:rPr>
              <w:t>C</w:t>
            </w:r>
          </w:p>
        </w:tc>
        <w:tc>
          <w:tcPr>
            <w:tcW w:w="7882" w:type="dxa"/>
          </w:tcPr>
          <w:p w:rsidR="00154882" w:rsidRDefault="00154882" w:rsidP="003F3EDD">
            <w:pPr>
              <w:rPr>
                <w:szCs w:val="18"/>
              </w:rPr>
            </w:pPr>
            <w:r>
              <w:rPr>
                <w:szCs w:val="18"/>
              </w:rPr>
              <w:t>A mixture of oxygen and carbon dioxide.</w:t>
            </w:r>
          </w:p>
        </w:tc>
      </w:tr>
      <w:tr w:rsidR="00154882" w:rsidTr="003F3EDD">
        <w:trPr>
          <w:trHeight w:val="680"/>
        </w:trPr>
        <w:tc>
          <w:tcPr>
            <w:tcW w:w="572" w:type="dxa"/>
          </w:tcPr>
          <w:p w:rsidR="00154882" w:rsidRDefault="00154882" w:rsidP="003F3EDD">
            <w:pPr>
              <w:rPr>
                <w:b/>
                <w:szCs w:val="18"/>
              </w:rPr>
            </w:pPr>
            <w:r>
              <w:rPr>
                <w:b/>
                <w:szCs w:val="18"/>
              </w:rPr>
              <w:t>D</w:t>
            </w:r>
          </w:p>
        </w:tc>
        <w:tc>
          <w:tcPr>
            <w:tcW w:w="7882" w:type="dxa"/>
          </w:tcPr>
          <w:p w:rsidR="00154882" w:rsidRDefault="00154882" w:rsidP="003F3EDD">
            <w:pPr>
              <w:rPr>
                <w:szCs w:val="18"/>
              </w:rPr>
            </w:pPr>
            <w:r>
              <w:rPr>
                <w:szCs w:val="18"/>
              </w:rPr>
              <w:t>A mixture of oxygen, carbon dioxide and other gasses.</w:t>
            </w:r>
          </w:p>
        </w:tc>
      </w:tr>
    </w:tbl>
    <w:p w:rsidR="00154882" w:rsidRDefault="00154882" w:rsidP="00154882">
      <w:pPr>
        <w:spacing w:after="240"/>
        <w:rPr>
          <w:szCs w:val="18"/>
        </w:rPr>
      </w:pPr>
    </w:p>
    <w:p w:rsidR="00154882" w:rsidRDefault="00154882" w:rsidP="00154882">
      <w:pPr>
        <w:pStyle w:val="ListParagraph"/>
        <w:numPr>
          <w:ilvl w:val="0"/>
          <w:numId w:val="4"/>
        </w:numPr>
        <w:spacing w:after="240"/>
        <w:ind w:left="426"/>
        <w:rPr>
          <w:szCs w:val="18"/>
        </w:rPr>
      </w:pPr>
      <w:r>
        <w:rPr>
          <w:szCs w:val="18"/>
        </w:rPr>
        <w:t xml:space="preserve">How would you explain your answer to question </w:t>
      </w:r>
      <w:r w:rsidR="008F481E">
        <w:rPr>
          <w:szCs w:val="18"/>
        </w:rPr>
        <w:t>3</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54882" w:rsidTr="003F3EDD">
        <w:trPr>
          <w:trHeight w:val="680"/>
        </w:trPr>
        <w:tc>
          <w:tcPr>
            <w:tcW w:w="572" w:type="dxa"/>
          </w:tcPr>
          <w:p w:rsidR="00154882" w:rsidRPr="00461B7C" w:rsidRDefault="00154882" w:rsidP="003F3EDD">
            <w:pPr>
              <w:rPr>
                <w:b/>
                <w:szCs w:val="18"/>
              </w:rPr>
            </w:pPr>
            <w:r>
              <w:rPr>
                <w:b/>
                <w:szCs w:val="18"/>
              </w:rPr>
              <w:t>A</w:t>
            </w:r>
          </w:p>
        </w:tc>
        <w:tc>
          <w:tcPr>
            <w:tcW w:w="7882" w:type="dxa"/>
          </w:tcPr>
          <w:p w:rsidR="00154882" w:rsidRDefault="00154882" w:rsidP="00154882">
            <w:pPr>
              <w:rPr>
                <w:szCs w:val="18"/>
              </w:rPr>
            </w:pPr>
            <w:r>
              <w:rPr>
                <w:szCs w:val="18"/>
              </w:rPr>
              <w:t xml:space="preserve">That is what the body </w:t>
            </w:r>
            <w:r>
              <w:rPr>
                <w:szCs w:val="18"/>
              </w:rPr>
              <w:t>gets rid of</w:t>
            </w:r>
            <w:r>
              <w:rPr>
                <w:szCs w:val="18"/>
              </w:rPr>
              <w:t>.</w:t>
            </w:r>
          </w:p>
        </w:tc>
      </w:tr>
      <w:tr w:rsidR="00154882" w:rsidTr="003F3EDD">
        <w:trPr>
          <w:trHeight w:val="680"/>
        </w:trPr>
        <w:tc>
          <w:tcPr>
            <w:tcW w:w="572" w:type="dxa"/>
          </w:tcPr>
          <w:p w:rsidR="00154882" w:rsidRPr="00461B7C" w:rsidRDefault="00154882" w:rsidP="003F3EDD">
            <w:pPr>
              <w:rPr>
                <w:b/>
                <w:szCs w:val="18"/>
              </w:rPr>
            </w:pPr>
            <w:r>
              <w:rPr>
                <w:b/>
                <w:szCs w:val="18"/>
              </w:rPr>
              <w:t>B</w:t>
            </w:r>
          </w:p>
        </w:tc>
        <w:tc>
          <w:tcPr>
            <w:tcW w:w="7882" w:type="dxa"/>
          </w:tcPr>
          <w:p w:rsidR="00154882" w:rsidRDefault="00154882" w:rsidP="003F3EDD">
            <w:pPr>
              <w:rPr>
                <w:szCs w:val="18"/>
              </w:rPr>
            </w:pPr>
            <w:r>
              <w:rPr>
                <w:szCs w:val="18"/>
              </w:rPr>
              <w:t>We breathe in oxygen and breathe out carbon dioxide.</w:t>
            </w:r>
          </w:p>
        </w:tc>
      </w:tr>
      <w:tr w:rsidR="00154882" w:rsidTr="003F3EDD">
        <w:trPr>
          <w:trHeight w:val="680"/>
        </w:trPr>
        <w:tc>
          <w:tcPr>
            <w:tcW w:w="572" w:type="dxa"/>
          </w:tcPr>
          <w:p w:rsidR="00154882" w:rsidRPr="00461B7C" w:rsidRDefault="00154882" w:rsidP="003F3EDD">
            <w:pPr>
              <w:rPr>
                <w:b/>
                <w:szCs w:val="18"/>
              </w:rPr>
            </w:pPr>
            <w:r>
              <w:rPr>
                <w:b/>
                <w:szCs w:val="18"/>
              </w:rPr>
              <w:t>C</w:t>
            </w:r>
          </w:p>
        </w:tc>
        <w:tc>
          <w:tcPr>
            <w:tcW w:w="7882" w:type="dxa"/>
          </w:tcPr>
          <w:p w:rsidR="00154882" w:rsidRDefault="00154882" w:rsidP="003F3EDD">
            <w:pPr>
              <w:rPr>
                <w:szCs w:val="18"/>
              </w:rPr>
            </w:pPr>
            <w:r>
              <w:rPr>
                <w:szCs w:val="18"/>
              </w:rPr>
              <w:t>It is a waste product.</w:t>
            </w:r>
          </w:p>
        </w:tc>
      </w:tr>
      <w:tr w:rsidR="00154882" w:rsidTr="003F3EDD">
        <w:trPr>
          <w:trHeight w:val="680"/>
        </w:trPr>
        <w:tc>
          <w:tcPr>
            <w:tcW w:w="572" w:type="dxa"/>
          </w:tcPr>
          <w:p w:rsidR="00154882" w:rsidRPr="00461B7C" w:rsidRDefault="00154882" w:rsidP="003F3EDD">
            <w:pPr>
              <w:rPr>
                <w:b/>
                <w:szCs w:val="18"/>
              </w:rPr>
            </w:pPr>
            <w:r>
              <w:rPr>
                <w:b/>
                <w:szCs w:val="18"/>
              </w:rPr>
              <w:t>D</w:t>
            </w:r>
          </w:p>
        </w:tc>
        <w:tc>
          <w:tcPr>
            <w:tcW w:w="7882" w:type="dxa"/>
          </w:tcPr>
          <w:p w:rsidR="00154882" w:rsidRDefault="00154882" w:rsidP="003F3EDD">
            <w:pPr>
              <w:rPr>
                <w:szCs w:val="18"/>
              </w:rPr>
            </w:pPr>
            <w:r>
              <w:rPr>
                <w:szCs w:val="18"/>
              </w:rPr>
              <w:t xml:space="preserve">Not all of the oxygen </w:t>
            </w:r>
            <w:r w:rsidR="00DF2176">
              <w:rPr>
                <w:szCs w:val="18"/>
              </w:rPr>
              <w:t xml:space="preserve">from the air we breathed in </w:t>
            </w:r>
            <w:r>
              <w:rPr>
                <w:szCs w:val="18"/>
              </w:rPr>
              <w:t>has been absorbed by the body.</w:t>
            </w:r>
          </w:p>
        </w:tc>
      </w:tr>
    </w:tbl>
    <w:p w:rsidR="00154882" w:rsidRDefault="00154882" w:rsidP="00154882">
      <w:pPr>
        <w:spacing w:after="240"/>
        <w:rPr>
          <w:szCs w:val="18"/>
        </w:rPr>
      </w:pPr>
    </w:p>
    <w:p w:rsidR="00125A7F" w:rsidRDefault="00125A7F">
      <w:pPr>
        <w:spacing w:after="200" w:line="276" w:lineRule="auto"/>
        <w:rPr>
          <w:szCs w:val="18"/>
        </w:rPr>
      </w:pPr>
      <w:r>
        <w:rPr>
          <w:szCs w:val="18"/>
        </w:rPr>
        <w:br w:type="page"/>
      </w:r>
    </w:p>
    <w:p w:rsidR="00125A7F" w:rsidRPr="001A40E2" w:rsidRDefault="00125A7F" w:rsidP="00125A7F">
      <w:pPr>
        <w:spacing w:after="180"/>
        <w:rPr>
          <w:b/>
          <w:sz w:val="44"/>
          <w:szCs w:val="44"/>
        </w:rPr>
      </w:pPr>
      <w:r w:rsidRPr="00FA40CA">
        <w:rPr>
          <w:b/>
          <w:sz w:val="44"/>
          <w:szCs w:val="44"/>
        </w:rPr>
        <w:lastRenderedPageBreak/>
        <w:t>What’s in the air?</w:t>
      </w:r>
    </w:p>
    <w:p w:rsidR="00125A7F" w:rsidRDefault="00125A7F" w:rsidP="00125A7F">
      <w:pPr>
        <w:spacing w:after="180"/>
      </w:pPr>
    </w:p>
    <w:p w:rsidR="00125A7F" w:rsidRDefault="00125A7F" w:rsidP="00125A7F">
      <w:pPr>
        <w:spacing w:after="180"/>
        <w:jc w:val="center"/>
      </w:pPr>
      <w:r>
        <w:rPr>
          <w:noProof/>
          <w:lang w:eastAsia="en-GB"/>
        </w:rPr>
        <w:drawing>
          <wp:inline distT="0" distB="0" distL="0" distR="0" wp14:anchorId="094ADEEF" wp14:editId="18571DDD">
            <wp:extent cx="3190875" cy="237070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ha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95243" cy="2373953"/>
                    </a:xfrm>
                    <a:prstGeom prst="rect">
                      <a:avLst/>
                    </a:prstGeom>
                  </pic:spPr>
                </pic:pic>
              </a:graphicData>
            </a:graphic>
          </wp:inline>
        </w:drawing>
      </w:r>
    </w:p>
    <w:p w:rsidR="00125A7F" w:rsidRDefault="00125A7F" w:rsidP="00125A7F">
      <w:pPr>
        <w:spacing w:after="180"/>
      </w:pPr>
    </w:p>
    <w:p w:rsidR="00125A7F" w:rsidRPr="00036E2F" w:rsidRDefault="00125A7F" w:rsidP="00125A7F">
      <w:pPr>
        <w:pStyle w:val="ListParagraph"/>
        <w:numPr>
          <w:ilvl w:val="0"/>
          <w:numId w:val="4"/>
        </w:numPr>
        <w:spacing w:after="240"/>
        <w:ind w:left="426"/>
        <w:rPr>
          <w:szCs w:val="18"/>
        </w:rPr>
      </w:pPr>
      <w:r>
        <w:rPr>
          <w:szCs w:val="18"/>
        </w:rPr>
        <w:t>How do</w:t>
      </w:r>
      <w:r w:rsidR="007A0415">
        <w:rPr>
          <w:szCs w:val="18"/>
        </w:rPr>
        <w:t xml:space="preserve"> the gases in t</w:t>
      </w:r>
      <w:r>
        <w:rPr>
          <w:szCs w:val="18"/>
        </w:rPr>
        <w:t>he air we breathe out</w:t>
      </w:r>
      <w:r>
        <w:rPr>
          <w:szCs w:val="18"/>
        </w:rPr>
        <w:t xml:space="preserve"> compare to the air we breathe in</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25A7F" w:rsidTr="003F3EDD">
        <w:trPr>
          <w:trHeight w:val="680"/>
        </w:trPr>
        <w:tc>
          <w:tcPr>
            <w:tcW w:w="572" w:type="dxa"/>
          </w:tcPr>
          <w:p w:rsidR="00125A7F" w:rsidRPr="00461B7C" w:rsidRDefault="00125A7F" w:rsidP="003F3EDD">
            <w:pPr>
              <w:rPr>
                <w:b/>
                <w:szCs w:val="18"/>
              </w:rPr>
            </w:pPr>
            <w:r>
              <w:rPr>
                <w:b/>
                <w:szCs w:val="18"/>
              </w:rPr>
              <w:t>A</w:t>
            </w:r>
          </w:p>
        </w:tc>
        <w:tc>
          <w:tcPr>
            <w:tcW w:w="7882" w:type="dxa"/>
          </w:tcPr>
          <w:p w:rsidR="00125A7F" w:rsidRDefault="008309F9" w:rsidP="007A0415">
            <w:pPr>
              <w:rPr>
                <w:szCs w:val="18"/>
              </w:rPr>
            </w:pPr>
            <w:r>
              <w:rPr>
                <w:szCs w:val="18"/>
              </w:rPr>
              <w:t>The amount of oxygen has decreased.</w:t>
            </w:r>
          </w:p>
        </w:tc>
      </w:tr>
      <w:tr w:rsidR="00125A7F" w:rsidTr="003F3EDD">
        <w:trPr>
          <w:trHeight w:val="680"/>
        </w:trPr>
        <w:tc>
          <w:tcPr>
            <w:tcW w:w="572" w:type="dxa"/>
          </w:tcPr>
          <w:p w:rsidR="00125A7F" w:rsidRPr="00461B7C" w:rsidRDefault="00125A7F" w:rsidP="003F3EDD">
            <w:pPr>
              <w:rPr>
                <w:b/>
                <w:szCs w:val="18"/>
              </w:rPr>
            </w:pPr>
            <w:r>
              <w:rPr>
                <w:b/>
                <w:szCs w:val="18"/>
              </w:rPr>
              <w:t>B</w:t>
            </w:r>
          </w:p>
        </w:tc>
        <w:tc>
          <w:tcPr>
            <w:tcW w:w="7882" w:type="dxa"/>
          </w:tcPr>
          <w:p w:rsidR="00125A7F" w:rsidRDefault="008309F9" w:rsidP="007A0415">
            <w:pPr>
              <w:rPr>
                <w:szCs w:val="18"/>
              </w:rPr>
            </w:pPr>
            <w:r>
              <w:rPr>
                <w:szCs w:val="18"/>
              </w:rPr>
              <w:t>The amount of carbon dioxide has increased.</w:t>
            </w:r>
          </w:p>
        </w:tc>
      </w:tr>
      <w:tr w:rsidR="00125A7F" w:rsidTr="003F3EDD">
        <w:trPr>
          <w:trHeight w:val="680"/>
        </w:trPr>
        <w:tc>
          <w:tcPr>
            <w:tcW w:w="572" w:type="dxa"/>
          </w:tcPr>
          <w:p w:rsidR="00125A7F" w:rsidRPr="00461B7C" w:rsidRDefault="00125A7F" w:rsidP="003F3EDD">
            <w:pPr>
              <w:rPr>
                <w:b/>
                <w:szCs w:val="18"/>
              </w:rPr>
            </w:pPr>
            <w:r>
              <w:rPr>
                <w:b/>
                <w:szCs w:val="18"/>
              </w:rPr>
              <w:t>C</w:t>
            </w:r>
          </w:p>
        </w:tc>
        <w:tc>
          <w:tcPr>
            <w:tcW w:w="7882" w:type="dxa"/>
          </w:tcPr>
          <w:p w:rsidR="00125A7F" w:rsidRDefault="008309F9" w:rsidP="007A0415">
            <w:pPr>
              <w:rPr>
                <w:szCs w:val="18"/>
              </w:rPr>
            </w:pPr>
            <w:r>
              <w:rPr>
                <w:szCs w:val="18"/>
              </w:rPr>
              <w:t>The amount of oxygen has decreased and the amount of carbon dioxide has increased.</w:t>
            </w:r>
          </w:p>
        </w:tc>
      </w:tr>
      <w:tr w:rsidR="00125A7F" w:rsidTr="003F3EDD">
        <w:trPr>
          <w:trHeight w:val="680"/>
        </w:trPr>
        <w:tc>
          <w:tcPr>
            <w:tcW w:w="572" w:type="dxa"/>
          </w:tcPr>
          <w:p w:rsidR="00125A7F" w:rsidRDefault="00125A7F" w:rsidP="003F3EDD">
            <w:pPr>
              <w:rPr>
                <w:b/>
                <w:szCs w:val="18"/>
              </w:rPr>
            </w:pPr>
            <w:r>
              <w:rPr>
                <w:b/>
                <w:szCs w:val="18"/>
              </w:rPr>
              <w:t>D</w:t>
            </w:r>
          </w:p>
        </w:tc>
        <w:tc>
          <w:tcPr>
            <w:tcW w:w="7882" w:type="dxa"/>
          </w:tcPr>
          <w:p w:rsidR="00125A7F" w:rsidRDefault="008309F9" w:rsidP="007A0415">
            <w:pPr>
              <w:rPr>
                <w:szCs w:val="18"/>
              </w:rPr>
            </w:pPr>
            <w:r>
              <w:rPr>
                <w:szCs w:val="18"/>
              </w:rPr>
              <w:t>They are present in exactly the same amounts.</w:t>
            </w:r>
          </w:p>
        </w:tc>
      </w:tr>
    </w:tbl>
    <w:p w:rsidR="00125A7F" w:rsidRDefault="00125A7F" w:rsidP="00125A7F">
      <w:pPr>
        <w:spacing w:after="240"/>
        <w:rPr>
          <w:szCs w:val="18"/>
        </w:rPr>
      </w:pPr>
    </w:p>
    <w:p w:rsidR="00125A7F" w:rsidRDefault="00125A7F" w:rsidP="00125A7F">
      <w:pPr>
        <w:pStyle w:val="ListParagraph"/>
        <w:numPr>
          <w:ilvl w:val="0"/>
          <w:numId w:val="4"/>
        </w:numPr>
        <w:spacing w:after="240"/>
        <w:ind w:left="426"/>
        <w:rPr>
          <w:szCs w:val="18"/>
        </w:rPr>
      </w:pPr>
      <w:r>
        <w:rPr>
          <w:szCs w:val="18"/>
        </w:rPr>
        <w:t xml:space="preserve">How would you explain your answer to question </w:t>
      </w:r>
      <w:r w:rsidR="008F481E">
        <w:rPr>
          <w:szCs w:val="18"/>
        </w:rPr>
        <w:t>5</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25A7F" w:rsidTr="003F3EDD">
        <w:trPr>
          <w:trHeight w:val="680"/>
        </w:trPr>
        <w:tc>
          <w:tcPr>
            <w:tcW w:w="572" w:type="dxa"/>
          </w:tcPr>
          <w:p w:rsidR="00125A7F" w:rsidRPr="00461B7C" w:rsidRDefault="00125A7F" w:rsidP="003F3EDD">
            <w:pPr>
              <w:rPr>
                <w:b/>
                <w:szCs w:val="18"/>
              </w:rPr>
            </w:pPr>
            <w:r>
              <w:rPr>
                <w:b/>
                <w:szCs w:val="18"/>
              </w:rPr>
              <w:t>A</w:t>
            </w:r>
          </w:p>
        </w:tc>
        <w:tc>
          <w:tcPr>
            <w:tcW w:w="7882" w:type="dxa"/>
          </w:tcPr>
          <w:p w:rsidR="00125A7F" w:rsidRDefault="007A0415" w:rsidP="007A0415">
            <w:pPr>
              <w:rPr>
                <w:szCs w:val="18"/>
              </w:rPr>
            </w:pPr>
            <w:r>
              <w:rPr>
                <w:szCs w:val="18"/>
              </w:rPr>
              <w:t>Some of the oxygen has been absorbed into our blood.</w:t>
            </w:r>
          </w:p>
        </w:tc>
      </w:tr>
      <w:tr w:rsidR="00125A7F" w:rsidTr="003F3EDD">
        <w:trPr>
          <w:trHeight w:val="680"/>
        </w:trPr>
        <w:tc>
          <w:tcPr>
            <w:tcW w:w="572" w:type="dxa"/>
          </w:tcPr>
          <w:p w:rsidR="00125A7F" w:rsidRPr="00461B7C" w:rsidRDefault="00125A7F" w:rsidP="003F3EDD">
            <w:pPr>
              <w:rPr>
                <w:b/>
                <w:szCs w:val="18"/>
              </w:rPr>
            </w:pPr>
            <w:r>
              <w:rPr>
                <w:b/>
                <w:szCs w:val="18"/>
              </w:rPr>
              <w:t>B</w:t>
            </w:r>
          </w:p>
        </w:tc>
        <w:tc>
          <w:tcPr>
            <w:tcW w:w="7882" w:type="dxa"/>
          </w:tcPr>
          <w:p w:rsidR="00125A7F" w:rsidRDefault="007A0415" w:rsidP="003F3EDD">
            <w:pPr>
              <w:rPr>
                <w:szCs w:val="18"/>
              </w:rPr>
            </w:pPr>
            <w:r>
              <w:rPr>
                <w:szCs w:val="18"/>
              </w:rPr>
              <w:t>Some carbon dioxide has been released from our blood.</w:t>
            </w:r>
          </w:p>
        </w:tc>
      </w:tr>
      <w:tr w:rsidR="00125A7F" w:rsidTr="003F3EDD">
        <w:trPr>
          <w:trHeight w:val="680"/>
        </w:trPr>
        <w:tc>
          <w:tcPr>
            <w:tcW w:w="572" w:type="dxa"/>
          </w:tcPr>
          <w:p w:rsidR="00125A7F" w:rsidRPr="00461B7C" w:rsidRDefault="00125A7F" w:rsidP="003F3EDD">
            <w:pPr>
              <w:rPr>
                <w:b/>
                <w:szCs w:val="18"/>
              </w:rPr>
            </w:pPr>
            <w:r>
              <w:rPr>
                <w:b/>
                <w:szCs w:val="18"/>
              </w:rPr>
              <w:t>C</w:t>
            </w:r>
          </w:p>
        </w:tc>
        <w:tc>
          <w:tcPr>
            <w:tcW w:w="7882" w:type="dxa"/>
          </w:tcPr>
          <w:p w:rsidR="00125A7F" w:rsidRDefault="00E63808" w:rsidP="008F481E">
            <w:pPr>
              <w:rPr>
                <w:szCs w:val="18"/>
              </w:rPr>
            </w:pPr>
            <w:r>
              <w:rPr>
                <w:szCs w:val="18"/>
              </w:rPr>
              <w:t>Some of the oxygen has been absorbed into our blood</w:t>
            </w:r>
            <w:r>
              <w:rPr>
                <w:szCs w:val="18"/>
              </w:rPr>
              <w:t xml:space="preserve"> and </w:t>
            </w:r>
            <w:r w:rsidR="008F481E">
              <w:rPr>
                <w:szCs w:val="18"/>
              </w:rPr>
              <w:t>s</w:t>
            </w:r>
            <w:r>
              <w:rPr>
                <w:szCs w:val="18"/>
              </w:rPr>
              <w:t>ome carbon dioxide has been released from our blood</w:t>
            </w:r>
            <w:r>
              <w:rPr>
                <w:szCs w:val="18"/>
              </w:rPr>
              <w:t>.</w:t>
            </w:r>
          </w:p>
        </w:tc>
      </w:tr>
      <w:tr w:rsidR="00125A7F" w:rsidTr="003F3EDD">
        <w:trPr>
          <w:trHeight w:val="680"/>
        </w:trPr>
        <w:tc>
          <w:tcPr>
            <w:tcW w:w="572" w:type="dxa"/>
          </w:tcPr>
          <w:p w:rsidR="00125A7F" w:rsidRPr="00461B7C" w:rsidRDefault="00125A7F" w:rsidP="003F3EDD">
            <w:pPr>
              <w:rPr>
                <w:b/>
                <w:szCs w:val="18"/>
              </w:rPr>
            </w:pPr>
            <w:r>
              <w:rPr>
                <w:b/>
                <w:szCs w:val="18"/>
              </w:rPr>
              <w:t>D</w:t>
            </w:r>
          </w:p>
        </w:tc>
        <w:tc>
          <w:tcPr>
            <w:tcW w:w="7882" w:type="dxa"/>
          </w:tcPr>
          <w:p w:rsidR="00125A7F" w:rsidRDefault="00E63808" w:rsidP="003F3EDD">
            <w:pPr>
              <w:rPr>
                <w:szCs w:val="18"/>
              </w:rPr>
            </w:pPr>
            <w:r>
              <w:rPr>
                <w:szCs w:val="18"/>
              </w:rPr>
              <w:t>Only energy has been taken out of the air.</w:t>
            </w:r>
          </w:p>
        </w:tc>
      </w:tr>
    </w:tbl>
    <w:p w:rsidR="00125A7F" w:rsidRDefault="00125A7F" w:rsidP="00125A7F">
      <w:pPr>
        <w:spacing w:after="240"/>
        <w:rPr>
          <w:szCs w:val="18"/>
        </w:rPr>
      </w:pPr>
    </w:p>
    <w:p w:rsidR="00B302E7" w:rsidRPr="00201AC2" w:rsidRDefault="00B302E7"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90623" w:rsidP="006F3279">
      <w:pPr>
        <w:spacing w:after="240"/>
        <w:rPr>
          <w:i/>
          <w:sz w:val="18"/>
          <w:szCs w:val="18"/>
        </w:rPr>
      </w:pPr>
      <w:r w:rsidRPr="007D38D1">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A40CA" w:rsidP="006F3279">
            <w:pPr>
              <w:spacing w:after="60"/>
              <w:ind w:left="1304"/>
              <w:rPr>
                <w:b/>
                <w:sz w:val="40"/>
                <w:szCs w:val="40"/>
              </w:rPr>
            </w:pPr>
            <w:r w:rsidRPr="00FA40CA">
              <w:rPr>
                <w:b/>
                <w:sz w:val="40"/>
                <w:szCs w:val="40"/>
              </w:rPr>
              <w:t>What’s in the air?</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90623" w:rsidTr="003F16F9">
        <w:trPr>
          <w:trHeight w:val="340"/>
        </w:trPr>
        <w:tc>
          <w:tcPr>
            <w:tcW w:w="2196" w:type="dxa"/>
          </w:tcPr>
          <w:p w:rsidR="00B90623" w:rsidRDefault="00B90623" w:rsidP="00B90623">
            <w:pPr>
              <w:spacing w:before="60" w:after="60"/>
            </w:pPr>
            <w:r>
              <w:t>Learning focus:</w:t>
            </w:r>
          </w:p>
        </w:tc>
        <w:tc>
          <w:tcPr>
            <w:tcW w:w="6820" w:type="dxa"/>
          </w:tcPr>
          <w:p w:rsidR="00B90623" w:rsidRDefault="00B90623" w:rsidP="00B90623">
            <w:pPr>
              <w:spacing w:before="60" w:after="60"/>
            </w:pPr>
            <w:r w:rsidRPr="007D38D1">
              <w:t>Human life depends upon the tissues and organs of the circulatory, digestive and gas exchange systems working together to support the life processes of the cells from which we are made.</w:t>
            </w:r>
          </w:p>
        </w:tc>
      </w:tr>
      <w:tr w:rsidR="00B90623" w:rsidTr="003F16F9">
        <w:trPr>
          <w:trHeight w:val="340"/>
        </w:trPr>
        <w:tc>
          <w:tcPr>
            <w:tcW w:w="2196" w:type="dxa"/>
          </w:tcPr>
          <w:p w:rsidR="00B90623" w:rsidRDefault="00B90623" w:rsidP="00B90623">
            <w:pPr>
              <w:spacing w:before="60" w:after="60"/>
            </w:pPr>
            <w:r>
              <w:t>Observable learning outcome:</w:t>
            </w:r>
          </w:p>
        </w:tc>
        <w:tc>
          <w:tcPr>
            <w:tcW w:w="6820" w:type="dxa"/>
          </w:tcPr>
          <w:p w:rsidR="00B90623" w:rsidRPr="00A50C9C" w:rsidRDefault="00B90623" w:rsidP="00B90623">
            <w:pPr>
              <w:spacing w:before="60" w:after="60"/>
              <w:rPr>
                <w:b/>
              </w:rPr>
            </w:pPr>
            <w:r w:rsidRPr="007D38D1">
              <w:t>Describe simply the structures and functions of the human gas exchange 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B05AD" w:rsidP="0021607B">
            <w:pPr>
              <w:spacing w:before="60" w:after="60"/>
            </w:pPr>
            <w:r w:rsidRPr="001B05AD">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90623" w:rsidP="000505CA">
            <w:pPr>
              <w:spacing w:before="60" w:after="60"/>
            </w:pPr>
            <w:r w:rsidRPr="00B90623">
              <w:t>gas exchange system</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937AAA" w:rsidP="0050055B">
      <w:pPr>
        <w:spacing w:after="180"/>
      </w:pPr>
      <w:r>
        <w:t>While most children at age 11 are aware that humans need air to survive, some think that air is breathed into the lungs (or, less commonly, just into the head) and</w:t>
      </w:r>
      <w:r>
        <w:t xml:space="preserve"> is then breathed out unchanged. A </w:t>
      </w:r>
      <w:r>
        <w:t>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TWljaGFlbDwvYXV0aG9yPjwvYXV0aG9ycz48L2NvbnRyaWJ1dG9ycz48ZWRpdGlvbj5TZWNvbmQ8
L2VkaXRpb24+PGFkZGVkLWRhdGUgZm9ybWF0PSJ1dGMiPjE1Mjk5NTQyODQ8L2FkZGVkLWRhdGU+
PHB1Yi1sb2NhdGlvbj5CZXJrc2hpcmUsIFVLPC9wdWItbG9jYXRpb24+PHJlZi10eXBlIG5hbWU9
IkJvb2siPjY8L3JlZi10eXBlPjxkYXRlcz48eWVhcj4yMDE0PC95ZWFyPjwvZGF0ZXM+PHJlYy1u
dW1iZXI+ODQyNzwvcmVjLW51bWJlcj48cHVibGlzaGVyPk9wZW4gVW5pdmVyc2l0eSBQcmVzczwv
cHVibGlzaGVyPjxsYXN0LXVwZGF0ZWQtZGF0ZSBmb3JtYXQ9InV0YyI+MTUzMDEyMzI1MjwvbGFz
dC11cGRhdGVkLWRhdGU+PC9yZWNvcmQ+PC9DaXRlPjwvRW5kTm90ZT5=
</w:fldData>
        </w:fldChar>
      </w:r>
      <w:r>
        <w:instrText xml:space="preserve"> ADDIN EN.CITE </w:instrTex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TWljaGFlbDwvYXV0aG9yPjwvYXV0aG9ycz48L2NvbnRyaWJ1dG9ycz48ZWRpdGlvbj5TZWNvbmQ8
L2VkaXRpb24+PGFkZGVkLWRhdGUgZm9ybWF0PSJ1dGMiPjE1Mjk5NTQyODQ8L2FkZGVkLWRhdGU+
PHB1Yi1sb2NhdGlvbj5CZXJrc2hpcmUsIFVLPC9wdWItbG9jYXRpb24+PHJlZi10eXBlIG5hbWU9
IkJvb2siPjY8L3JlZi10eXBlPjxkYXRlcz48eWVhcj4yMDE0PC95ZWFyPjwvZGF0ZXM+PHJlYy1u
dW1iZXI+ODQyNzwvcmVjLW51bWJlcj48cHVibGlzaGVyPk9wZW4gVW5pdmVyc2l0eSBQcmVzczwv
cHVibGlzaGVyPjxsYXN0LXVwZGF0ZWQtZGF0ZSBmb3JtYXQ9InV0YyI+MTUzMDEyMzI1MjwvbGFz
dC11cGRhdGVkLWRhdGU+PC9yZWNvcmQ+PC9DaXRlPjwvRW5kTm90ZT5=
</w:fldData>
        </w:fldChar>
      </w:r>
      <w:r>
        <w:instrText xml:space="preserve"> ADDIN EN.CITE.DATA </w:instrText>
      </w:r>
      <w:r>
        <w:fldChar w:fldCharType="end"/>
      </w:r>
      <w:r>
        <w:fldChar w:fldCharType="separate"/>
      </w:r>
      <w:r>
        <w:rPr>
          <w:noProof/>
        </w:rPr>
        <w:t>(Yip, 1998; García-Barros, Martínez-Losada and Garrido, 2011; Allen, 2014)</w:t>
      </w:r>
      <w:r>
        <w:fldChar w:fldCharType="end"/>
      </w:r>
      <w:r>
        <w:t>.</w:t>
      </w:r>
    </w:p>
    <w:p w:rsidR="00FE41A1" w:rsidRDefault="00FE41A1" w:rsidP="0050055B">
      <w:pPr>
        <w:spacing w:after="180"/>
      </w:pPr>
      <w:r>
        <w:t xml:space="preserve">Inhaled air is approximately 78% nitrogen, 21% oxygen and 0.04% carbon dioxide; it also contains water vapour, other gases and particulates. Not all of the oxygen is absorbed into the blood – only around one fifth. Exhaled air contains the same amount of nitrogen, </w:t>
      </w:r>
      <w:r w:rsidR="00872BD8">
        <w:t xml:space="preserve">and </w:t>
      </w:r>
      <w:r>
        <w:t xml:space="preserve">approximately </w:t>
      </w:r>
      <w:r w:rsidR="00552666">
        <w:t xml:space="preserve">17% oxygen and </w:t>
      </w:r>
      <w:r>
        <w:t>4% carbon dioxide.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47D71" w:rsidRDefault="00847D71" w:rsidP="00847D71">
      <w:pPr>
        <w:spacing w:after="120"/>
      </w:pPr>
      <w:r>
        <w:t>Students should complete the questions individually. This could be a pencil and paper exercise, or you could use the presentation with an electronic voting system or mini white boards.</w:t>
      </w:r>
    </w:p>
    <w:p w:rsidR="00847D71" w:rsidRPr="00934C98" w:rsidRDefault="00847D71" w:rsidP="00847D71">
      <w:pPr>
        <w:spacing w:after="120"/>
        <w:rPr>
          <w:i/>
        </w:rPr>
      </w:pPr>
      <w:r w:rsidRPr="00934C98">
        <w:rPr>
          <w:i/>
        </w:rPr>
        <w:t>Differentiation</w:t>
      </w:r>
    </w:p>
    <w:p w:rsidR="00FD60D7" w:rsidRPr="00C54711" w:rsidRDefault="00847D71" w:rsidP="00847D71">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F923CF" w:rsidP="00F923CF">
      <w:pPr>
        <w:pStyle w:val="ListParagraph"/>
        <w:numPr>
          <w:ilvl w:val="0"/>
          <w:numId w:val="7"/>
        </w:numPr>
        <w:spacing w:after="180"/>
      </w:pPr>
      <w:r>
        <w:t xml:space="preserve">D - </w:t>
      </w:r>
      <w:r w:rsidRPr="00F923CF">
        <w:t>A mixture of oxygen, carbon dioxide and other gasses.</w:t>
      </w:r>
    </w:p>
    <w:p w:rsidR="00F923CF" w:rsidRDefault="00F923CF" w:rsidP="00F923CF">
      <w:pPr>
        <w:pStyle w:val="ListParagraph"/>
        <w:numPr>
          <w:ilvl w:val="0"/>
          <w:numId w:val="7"/>
        </w:numPr>
        <w:spacing w:after="180"/>
      </w:pPr>
      <w:r>
        <w:t xml:space="preserve">B - </w:t>
      </w:r>
      <w:r w:rsidRPr="00F923CF">
        <w:t>Air is not a substance, it is a mixture.</w:t>
      </w:r>
    </w:p>
    <w:p w:rsidR="00F923CF" w:rsidRDefault="00F923CF" w:rsidP="00F923CF">
      <w:pPr>
        <w:pStyle w:val="ListParagraph"/>
        <w:numPr>
          <w:ilvl w:val="0"/>
          <w:numId w:val="7"/>
        </w:numPr>
        <w:spacing w:after="180"/>
      </w:pPr>
      <w:r>
        <w:t xml:space="preserve">D - </w:t>
      </w:r>
      <w:r w:rsidRPr="00F923CF">
        <w:t>A mixture of oxygen, carbon dioxide and other gasses.</w:t>
      </w:r>
    </w:p>
    <w:p w:rsidR="00F923CF" w:rsidRDefault="00F923CF" w:rsidP="00F923CF">
      <w:pPr>
        <w:pStyle w:val="ListParagraph"/>
        <w:numPr>
          <w:ilvl w:val="0"/>
          <w:numId w:val="7"/>
        </w:numPr>
        <w:spacing w:after="180"/>
      </w:pPr>
      <w:r>
        <w:t xml:space="preserve">D - </w:t>
      </w:r>
      <w:r w:rsidRPr="00F923CF">
        <w:t>Not all of the oxygen from the air we breathed in has been absorbed by the body.</w:t>
      </w:r>
    </w:p>
    <w:p w:rsidR="00F923CF" w:rsidRDefault="008309F9" w:rsidP="008309F9">
      <w:pPr>
        <w:pStyle w:val="ListParagraph"/>
        <w:numPr>
          <w:ilvl w:val="0"/>
          <w:numId w:val="7"/>
        </w:numPr>
        <w:spacing w:after="180"/>
      </w:pPr>
      <w:r>
        <w:t xml:space="preserve">C - </w:t>
      </w:r>
      <w:r w:rsidRPr="008309F9">
        <w:t>The amount of oxygen has decreased and the amount of carbon dioxide has increased.</w:t>
      </w:r>
    </w:p>
    <w:p w:rsidR="008309F9" w:rsidRDefault="008309F9" w:rsidP="008309F9">
      <w:pPr>
        <w:pStyle w:val="ListParagraph"/>
        <w:numPr>
          <w:ilvl w:val="0"/>
          <w:numId w:val="7"/>
        </w:numPr>
        <w:spacing w:after="180"/>
      </w:pPr>
      <w:r>
        <w:t xml:space="preserve">C - </w:t>
      </w:r>
      <w:r w:rsidRPr="008309F9">
        <w:t>Some of the oxygen has been absorbed into our blood and some carbon dioxide has been released from our blood.</w:t>
      </w:r>
    </w:p>
    <w:p w:rsidR="00924CA8" w:rsidRDefault="00924CA8" w:rsidP="00BF6C8A">
      <w:pPr>
        <w:spacing w:after="180"/>
        <w:rPr>
          <w:b/>
          <w:color w:val="538135"/>
          <w:sz w:val="24"/>
        </w:rPr>
      </w:pP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847D71" w:rsidP="00B24F62">
      <w:pPr>
        <w:spacing w:after="180"/>
        <w:rPr>
          <w:highlight w:val="yellow"/>
        </w:rPr>
      </w:pPr>
      <w:r w:rsidRPr="00F469E9">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Pr="003E7C76" w:rsidRDefault="00B24F62" w:rsidP="00B24F62">
      <w:pPr>
        <w:spacing w:after="180"/>
      </w:pPr>
      <w:r w:rsidRPr="003E7C76">
        <w:t xml:space="preserve">If students have </w:t>
      </w:r>
      <w:r w:rsidR="00AE3075" w:rsidRPr="003E7C76">
        <w:t>misunderstanding</w:t>
      </w:r>
      <w:r w:rsidRPr="003E7C76">
        <w:t xml:space="preserve">s about </w:t>
      </w:r>
      <w:r w:rsidR="003E7C76" w:rsidRPr="003E7C76">
        <w:t>the composition of the air we breathe in and out, t</w:t>
      </w:r>
      <w:r w:rsidRPr="003E7C76">
        <w:t xml:space="preserve">he following BEST ‘response </w:t>
      </w:r>
      <w:r w:rsidR="00641E99" w:rsidRPr="003E7C76">
        <w:t>activit</w:t>
      </w:r>
      <w:r w:rsidR="003E7C76" w:rsidRPr="003E7C76">
        <w:t>y</w:t>
      </w:r>
      <w:r w:rsidRPr="003E7C76">
        <w:t xml:space="preserve">’ </w:t>
      </w:r>
      <w:r w:rsidR="003E7C76" w:rsidRPr="003E7C76">
        <w:t xml:space="preserve">describes a predict-explain-observe-explain exercise that </w:t>
      </w:r>
      <w:r w:rsidRPr="003E7C76">
        <w:t>could be used in follow-up to this diagnostic question</w:t>
      </w:r>
      <w:r w:rsidR="003E7C76" w:rsidRPr="003E7C76">
        <w:t xml:space="preserve"> to build understanding</w:t>
      </w:r>
      <w:r w:rsidRPr="003E7C76">
        <w:t>:</w:t>
      </w:r>
    </w:p>
    <w:p w:rsidR="00B24F62" w:rsidRPr="003E7C76" w:rsidRDefault="00B24F62" w:rsidP="0039087B">
      <w:pPr>
        <w:pStyle w:val="ListParagraph"/>
        <w:numPr>
          <w:ilvl w:val="0"/>
          <w:numId w:val="1"/>
        </w:numPr>
        <w:spacing w:after="180"/>
      </w:pPr>
      <w:r w:rsidRPr="003E7C76">
        <w:t xml:space="preserve">Response </w:t>
      </w:r>
      <w:r w:rsidR="00641E99" w:rsidRPr="003E7C76">
        <w:t>activity</w:t>
      </w:r>
      <w:r w:rsidR="003E7C76">
        <w:t xml:space="preserve">: </w:t>
      </w:r>
      <w:r w:rsidR="0039087B" w:rsidRPr="0039087B">
        <w:t>PEOE – Flames</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B90623">
        <w:t>Alistair Moore (UYSEG).</w:t>
      </w:r>
    </w:p>
    <w:p w:rsidR="00CC78A5" w:rsidRDefault="00D278E8" w:rsidP="00E172C6">
      <w:pPr>
        <w:spacing w:after="180"/>
      </w:pPr>
      <w:r w:rsidRPr="0045323E">
        <w:lastRenderedPageBreak/>
        <w:t xml:space="preserve">Images: </w:t>
      </w:r>
      <w:r w:rsidR="00847D71">
        <w:t>adapted by UYSEG from pixabay.com/</w:t>
      </w:r>
      <w:proofErr w:type="spellStart"/>
      <w:r w:rsidR="00847D71" w:rsidRPr="00847D71">
        <w:t>Prawny</w:t>
      </w:r>
      <w:proofErr w:type="spellEnd"/>
      <w:r w:rsidR="00847D71" w:rsidRPr="00847D71">
        <w:t xml:space="preserve"> </w:t>
      </w:r>
      <w:r w:rsidR="00847D71">
        <w:t>(</w:t>
      </w:r>
      <w:r w:rsidR="00847D71" w:rsidRPr="00847D71">
        <w:t>1316377</w:t>
      </w:r>
      <w:r w:rsidR="00847D71">
        <w:t>)</w:t>
      </w:r>
    </w:p>
    <w:p w:rsidR="00B46FF9" w:rsidRDefault="003117F6" w:rsidP="00E24309">
      <w:pPr>
        <w:spacing w:after="180"/>
        <w:rPr>
          <w:b/>
          <w:color w:val="538135"/>
          <w:sz w:val="24"/>
        </w:rPr>
      </w:pPr>
      <w:r w:rsidRPr="005B372A">
        <w:rPr>
          <w:b/>
          <w:color w:val="538135"/>
          <w:sz w:val="24"/>
        </w:rPr>
        <w:t>References</w:t>
      </w:r>
    </w:p>
    <w:p w:rsidR="00937AAA" w:rsidRPr="00924CA8" w:rsidRDefault="00937AAA" w:rsidP="00924CA8">
      <w:pPr>
        <w:pStyle w:val="EndNoteBibliography"/>
        <w:spacing w:after="120"/>
        <w:rPr>
          <w:sz w:val="20"/>
          <w:szCs w:val="20"/>
        </w:rPr>
      </w:pPr>
      <w:r w:rsidRPr="00924CA8">
        <w:rPr>
          <w:sz w:val="20"/>
          <w:szCs w:val="20"/>
        </w:rPr>
        <w:fldChar w:fldCharType="begin"/>
      </w:r>
      <w:r w:rsidRPr="00924CA8">
        <w:rPr>
          <w:sz w:val="20"/>
          <w:szCs w:val="20"/>
        </w:rPr>
        <w:instrText xml:space="preserve"> ADDIN EN.REFLIST </w:instrText>
      </w:r>
      <w:r w:rsidRPr="00924CA8">
        <w:rPr>
          <w:sz w:val="20"/>
          <w:szCs w:val="20"/>
        </w:rPr>
        <w:fldChar w:fldCharType="separate"/>
      </w:r>
      <w:r w:rsidRPr="00924CA8">
        <w:rPr>
          <w:sz w:val="20"/>
          <w:szCs w:val="20"/>
        </w:rPr>
        <w:t xml:space="preserve">Allen, M. (2014). </w:t>
      </w:r>
      <w:r w:rsidRPr="00924CA8">
        <w:rPr>
          <w:i/>
          <w:sz w:val="20"/>
          <w:szCs w:val="20"/>
        </w:rPr>
        <w:t xml:space="preserve">Misconceptions in Primary Science, Second </w:t>
      </w:r>
      <w:r w:rsidRPr="00924CA8">
        <w:rPr>
          <w:sz w:val="20"/>
          <w:szCs w:val="20"/>
        </w:rPr>
        <w:t>edn</w:t>
      </w:r>
      <w:r w:rsidRPr="00924CA8">
        <w:rPr>
          <w:i/>
          <w:sz w:val="20"/>
          <w:szCs w:val="20"/>
        </w:rPr>
        <w:t xml:space="preserve"> </w:t>
      </w:r>
      <w:r w:rsidRPr="00924CA8">
        <w:rPr>
          <w:sz w:val="20"/>
          <w:szCs w:val="20"/>
        </w:rPr>
        <w:t>Berkshire, UK: Open University Press.</w:t>
      </w:r>
    </w:p>
    <w:p w:rsidR="00937AAA" w:rsidRPr="00924CA8" w:rsidRDefault="00937AAA" w:rsidP="00924CA8">
      <w:pPr>
        <w:pStyle w:val="EndNoteBibliography"/>
        <w:spacing w:after="120"/>
        <w:rPr>
          <w:sz w:val="20"/>
          <w:szCs w:val="20"/>
        </w:rPr>
      </w:pPr>
      <w:r w:rsidRPr="00924CA8">
        <w:rPr>
          <w:sz w:val="20"/>
          <w:szCs w:val="20"/>
        </w:rPr>
        <w:t xml:space="preserve">García-Barros, S., Martínez-Losada, C. and Garrido, M. (2011). What do children aged four to seven know about the digestive system and the respiratory system of the human being and of other animals? </w:t>
      </w:r>
      <w:r w:rsidRPr="00924CA8">
        <w:rPr>
          <w:i/>
          <w:sz w:val="20"/>
          <w:szCs w:val="20"/>
        </w:rPr>
        <w:t>International Journal of Science Education,</w:t>
      </w:r>
      <w:r w:rsidRPr="00924CA8">
        <w:rPr>
          <w:sz w:val="20"/>
          <w:szCs w:val="20"/>
        </w:rPr>
        <w:t xml:space="preserve"> 33</w:t>
      </w:r>
      <w:r w:rsidRPr="00924CA8">
        <w:rPr>
          <w:b/>
          <w:sz w:val="20"/>
          <w:szCs w:val="20"/>
        </w:rPr>
        <w:t>,</w:t>
      </w:r>
      <w:r w:rsidRPr="00924CA8">
        <w:rPr>
          <w:sz w:val="20"/>
          <w:szCs w:val="20"/>
        </w:rPr>
        <w:t xml:space="preserve"> 2095-2122.</w:t>
      </w:r>
    </w:p>
    <w:p w:rsidR="00937AAA" w:rsidRPr="00924CA8" w:rsidRDefault="00937AAA" w:rsidP="00924CA8">
      <w:pPr>
        <w:pStyle w:val="EndNoteBibliography"/>
        <w:spacing w:after="120"/>
        <w:rPr>
          <w:sz w:val="20"/>
          <w:szCs w:val="20"/>
        </w:rPr>
      </w:pPr>
      <w:r w:rsidRPr="00924CA8">
        <w:rPr>
          <w:sz w:val="20"/>
          <w:szCs w:val="20"/>
        </w:rPr>
        <w:t xml:space="preserve">Yip, D. (1998). Erroneous ideas about the composition of exhaled air. </w:t>
      </w:r>
      <w:r w:rsidRPr="00924CA8">
        <w:rPr>
          <w:i/>
          <w:sz w:val="20"/>
          <w:szCs w:val="20"/>
        </w:rPr>
        <w:t>School Science Review,</w:t>
      </w:r>
      <w:r w:rsidRPr="00924CA8">
        <w:rPr>
          <w:sz w:val="20"/>
          <w:szCs w:val="20"/>
        </w:rPr>
        <w:t xml:space="preserve"> 80(290)</w:t>
      </w:r>
      <w:r w:rsidRPr="00924CA8">
        <w:rPr>
          <w:b/>
          <w:sz w:val="20"/>
          <w:szCs w:val="20"/>
        </w:rPr>
        <w:t>,</w:t>
      </w:r>
      <w:r w:rsidRPr="00924CA8">
        <w:rPr>
          <w:sz w:val="20"/>
          <w:szCs w:val="20"/>
        </w:rPr>
        <w:t xml:space="preserve"> 55-62.</w:t>
      </w:r>
    </w:p>
    <w:p w:rsidR="005B372A" w:rsidRPr="00924CA8" w:rsidRDefault="00937AAA" w:rsidP="00924CA8">
      <w:pPr>
        <w:spacing w:after="120"/>
        <w:rPr>
          <w:sz w:val="20"/>
          <w:szCs w:val="20"/>
        </w:rPr>
      </w:pPr>
      <w:r w:rsidRPr="00924CA8">
        <w:rPr>
          <w:sz w:val="20"/>
          <w:szCs w:val="20"/>
        </w:rPr>
        <w:fldChar w:fldCharType="end"/>
      </w:r>
    </w:p>
    <w:sectPr w:rsidR="005B372A" w:rsidRPr="00924CA8"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0CA" w:rsidRDefault="00FA40CA" w:rsidP="000B473B">
      <w:r>
        <w:separator/>
      </w:r>
    </w:p>
  </w:endnote>
  <w:endnote w:type="continuationSeparator" w:id="0">
    <w:p w:rsidR="00FA40CA" w:rsidRDefault="00FA40C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7A71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9087B">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0CA" w:rsidRDefault="00FA40CA" w:rsidP="000B473B">
      <w:r>
        <w:separator/>
      </w:r>
    </w:p>
  </w:footnote>
  <w:footnote w:type="continuationSeparator" w:id="0">
    <w:p w:rsidR="00FA40CA" w:rsidRDefault="00FA40C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58B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E0A81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E72D7"/>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03CA4"/>
    <w:multiLevelType w:val="hybridMultilevel"/>
    <w:tmpl w:val="587C289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8702F6"/>
    <w:multiLevelType w:val="hybridMultilevel"/>
    <w:tmpl w:val="587C289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205B49"/>
    <w:multiLevelType w:val="hybridMultilevel"/>
    <w:tmpl w:val="03AE959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A40CA"/>
    <w:rsid w:val="00015578"/>
    <w:rsid w:val="00024731"/>
    <w:rsid w:val="00026DEC"/>
    <w:rsid w:val="000505CA"/>
    <w:rsid w:val="0007651D"/>
    <w:rsid w:val="0009089A"/>
    <w:rsid w:val="000947E2"/>
    <w:rsid w:val="00095E04"/>
    <w:rsid w:val="000B473B"/>
    <w:rsid w:val="000D0E89"/>
    <w:rsid w:val="000E2689"/>
    <w:rsid w:val="00110978"/>
    <w:rsid w:val="00125A7F"/>
    <w:rsid w:val="00142613"/>
    <w:rsid w:val="00144DA7"/>
    <w:rsid w:val="0015356E"/>
    <w:rsid w:val="00154882"/>
    <w:rsid w:val="00161D3F"/>
    <w:rsid w:val="001915D4"/>
    <w:rsid w:val="001A1FED"/>
    <w:rsid w:val="001A40E2"/>
    <w:rsid w:val="001B05AD"/>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9087B"/>
    <w:rsid w:val="003A346A"/>
    <w:rsid w:val="003B2917"/>
    <w:rsid w:val="003B541B"/>
    <w:rsid w:val="003E2B2F"/>
    <w:rsid w:val="003E6046"/>
    <w:rsid w:val="003E7C76"/>
    <w:rsid w:val="003F16F9"/>
    <w:rsid w:val="00430C1F"/>
    <w:rsid w:val="00431AE5"/>
    <w:rsid w:val="00442595"/>
    <w:rsid w:val="0045323E"/>
    <w:rsid w:val="004B0EE1"/>
    <w:rsid w:val="004C5D20"/>
    <w:rsid w:val="004D0D83"/>
    <w:rsid w:val="004E1DF1"/>
    <w:rsid w:val="004E5592"/>
    <w:rsid w:val="0050055B"/>
    <w:rsid w:val="00524710"/>
    <w:rsid w:val="00535A8D"/>
    <w:rsid w:val="00552666"/>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0415"/>
    <w:rsid w:val="007A3C86"/>
    <w:rsid w:val="007A683E"/>
    <w:rsid w:val="007A748B"/>
    <w:rsid w:val="007C26E1"/>
    <w:rsid w:val="007D1D65"/>
    <w:rsid w:val="007E0A9E"/>
    <w:rsid w:val="007E5309"/>
    <w:rsid w:val="00800DE1"/>
    <w:rsid w:val="00813F47"/>
    <w:rsid w:val="008309F9"/>
    <w:rsid w:val="008450D6"/>
    <w:rsid w:val="00847D71"/>
    <w:rsid w:val="00856FCA"/>
    <w:rsid w:val="00872BD8"/>
    <w:rsid w:val="00873B8C"/>
    <w:rsid w:val="00880E3B"/>
    <w:rsid w:val="008A405F"/>
    <w:rsid w:val="008C7F34"/>
    <w:rsid w:val="008E580C"/>
    <w:rsid w:val="008F481E"/>
    <w:rsid w:val="0090047A"/>
    <w:rsid w:val="00924CA8"/>
    <w:rsid w:val="00925026"/>
    <w:rsid w:val="00931264"/>
    <w:rsid w:val="00937AAA"/>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2E7"/>
    <w:rsid w:val="00B305F5"/>
    <w:rsid w:val="00B46FF9"/>
    <w:rsid w:val="00B47E1D"/>
    <w:rsid w:val="00B75483"/>
    <w:rsid w:val="00B9062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2176"/>
    <w:rsid w:val="00DF7E20"/>
    <w:rsid w:val="00E172C6"/>
    <w:rsid w:val="00E24309"/>
    <w:rsid w:val="00E53D82"/>
    <w:rsid w:val="00E63808"/>
    <w:rsid w:val="00E9330A"/>
    <w:rsid w:val="00EE6B97"/>
    <w:rsid w:val="00F12C3B"/>
    <w:rsid w:val="00F26884"/>
    <w:rsid w:val="00F72ECC"/>
    <w:rsid w:val="00F8355F"/>
    <w:rsid w:val="00F923CF"/>
    <w:rsid w:val="00FA3196"/>
    <w:rsid w:val="00FA40CA"/>
    <w:rsid w:val="00FD60D7"/>
    <w:rsid w:val="00FE41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961F9"/>
  <w15:docId w15:val="{6463CD6C-E994-46B9-961D-F6D153B8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37AA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7AAA"/>
    <w:rPr>
      <w:rFonts w:ascii="Calibri" w:hAnsi="Calibri" w:cs="Calibri"/>
      <w:noProof/>
      <w:lang w:val="en-US"/>
    </w:rPr>
  </w:style>
  <w:style w:type="paragraph" w:customStyle="1" w:styleId="EndNoteBibliography">
    <w:name w:val="EndNote Bibliography"/>
    <w:basedOn w:val="Normal"/>
    <w:link w:val="EndNoteBibliographyChar"/>
    <w:rsid w:val="00937AAA"/>
    <w:rPr>
      <w:rFonts w:ascii="Calibri" w:hAnsi="Calibri" w:cs="Calibri"/>
      <w:noProof/>
      <w:lang w:val="en-US"/>
    </w:rPr>
  </w:style>
  <w:style w:type="character" w:customStyle="1" w:styleId="EndNoteBibliographyChar">
    <w:name w:val="EndNote Bibliography Char"/>
    <w:basedOn w:val="DefaultParagraphFont"/>
    <w:link w:val="EndNoteBibliography"/>
    <w:rsid w:val="00937AA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78</TotalTime>
  <Pages>5</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17</cp:revision>
  <cp:lastPrinted>2017-02-24T16:20:00Z</cp:lastPrinted>
  <dcterms:created xsi:type="dcterms:W3CDTF">2019-01-04T08:49:00Z</dcterms:created>
  <dcterms:modified xsi:type="dcterms:W3CDTF">2019-01-04T10:21:00Z</dcterms:modified>
</cp:coreProperties>
</file>