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0462C4" w14:textId="5B0B3D40" w:rsidR="00201AC2" w:rsidRDefault="00815849" w:rsidP="00201AC2">
      <w:pPr>
        <w:spacing w:after="180"/>
        <w:rPr>
          <w:b/>
          <w:sz w:val="44"/>
          <w:szCs w:val="44"/>
        </w:rPr>
      </w:pPr>
      <w:r>
        <w:rPr>
          <w:b/>
          <w:sz w:val="44"/>
          <w:szCs w:val="44"/>
        </w:rPr>
        <w:t>The wolves of Yellowstone National Park</w:t>
      </w:r>
    </w:p>
    <w:p w14:paraId="593993DE" w14:textId="539EC89F" w:rsidR="000418DB" w:rsidRPr="001A40E2" w:rsidRDefault="000418DB" w:rsidP="000418DB">
      <w:pPr>
        <w:spacing w:after="180"/>
        <w:jc w:val="center"/>
        <w:rPr>
          <w:b/>
          <w:sz w:val="44"/>
          <w:szCs w:val="44"/>
        </w:rPr>
      </w:pPr>
      <w:r>
        <w:rPr>
          <w:noProof/>
          <w:lang w:eastAsia="en-GB"/>
        </w:rPr>
        <w:drawing>
          <wp:inline distT="0" distB="0" distL="0" distR="0" wp14:anchorId="56A4B98B" wp14:editId="1E142ADE">
            <wp:extent cx="4362450" cy="2908139"/>
            <wp:effectExtent l="0" t="0" r="0" b="6985"/>
            <wp:docPr id="6" name="Picture 6" descr="Wolf, Wolves, Yellowstone National Park, Wildli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lf, Wolves, Yellowstone National Park, Wildlif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70564" cy="2913548"/>
                    </a:xfrm>
                    <a:prstGeom prst="rect">
                      <a:avLst/>
                    </a:prstGeom>
                    <a:noFill/>
                    <a:ln>
                      <a:noFill/>
                    </a:ln>
                  </pic:spPr>
                </pic:pic>
              </a:graphicData>
            </a:graphic>
          </wp:inline>
        </w:drawing>
      </w:r>
    </w:p>
    <w:p w14:paraId="054DBEF7" w14:textId="77777777" w:rsidR="00201AC2" w:rsidRDefault="00201AC2" w:rsidP="00201AC2">
      <w:pPr>
        <w:spacing w:after="180"/>
      </w:pPr>
    </w:p>
    <w:p w14:paraId="11D92CED" w14:textId="77777777" w:rsidR="00815849" w:rsidRDefault="00815849" w:rsidP="009818B4">
      <w:pPr>
        <w:spacing w:after="180"/>
      </w:pPr>
      <w:r>
        <w:t xml:space="preserve">Yellowstone is a National Park in America.  When it was created in 1982 </w:t>
      </w:r>
      <w:proofErr w:type="spellStart"/>
      <w:r>
        <w:t>gray</w:t>
      </w:r>
      <w:proofErr w:type="spellEnd"/>
      <w:r>
        <w:t xml:space="preserve"> wolves were one of the predators in the park.  By 1930, humans had killed all the wolves in Yellowstone National Park.  In the 1990s, scientists found that aspen trees in the park had disappeared and the vegetation along the riverbanks had also vanished.</w:t>
      </w:r>
    </w:p>
    <w:p w14:paraId="18CF5134" w14:textId="77777777" w:rsidR="00815849" w:rsidRDefault="00815849" w:rsidP="009818B4">
      <w:pPr>
        <w:spacing w:after="180"/>
      </w:pPr>
      <w:r>
        <w:t>One hypothesis put forward to explain these changes is that the loss of the wolf population caused the plant populations to decrease.</w:t>
      </w:r>
    </w:p>
    <w:p w14:paraId="3FBFFC79" w14:textId="20A2F0E4" w:rsidR="009818B4" w:rsidRPr="000418DB" w:rsidRDefault="009818B4" w:rsidP="000418DB">
      <w:pPr>
        <w:spacing w:after="180"/>
      </w:pPr>
      <w:r w:rsidRPr="004126A4">
        <w:t xml:space="preserve">Some children talk about </w:t>
      </w:r>
      <w:r w:rsidR="00815849">
        <w:t>how they think the wolf population may have caused the plant population to decrease.</w:t>
      </w:r>
    </w:p>
    <w:p w14:paraId="434590CA" w14:textId="5F86EC56" w:rsidR="009818B4" w:rsidRDefault="00681200" w:rsidP="009818B4">
      <w:pPr>
        <w:spacing w:after="240"/>
        <w:ind w:right="6616"/>
        <w:rPr>
          <w:szCs w:val="18"/>
        </w:rPr>
      </w:pPr>
      <w:r w:rsidRPr="00E726E2">
        <w:rPr>
          <w:noProof/>
          <w:szCs w:val="18"/>
          <w:lang w:eastAsia="en-GB"/>
        </w:rPr>
        <mc:AlternateContent>
          <mc:Choice Requires="wps">
            <w:drawing>
              <wp:anchor distT="0" distB="0" distL="114300" distR="114300" simplePos="0" relativeHeight="251666432" behindDoc="0" locked="0" layoutInCell="1" allowOverlap="1" wp14:anchorId="42C12FA6" wp14:editId="4DFD1CF5">
                <wp:simplePos x="0" y="0"/>
                <wp:positionH relativeFrom="margin">
                  <wp:posOffset>3441700</wp:posOffset>
                </wp:positionH>
                <wp:positionV relativeFrom="paragraph">
                  <wp:posOffset>132715</wp:posOffset>
                </wp:positionV>
                <wp:extent cx="2349500" cy="1162050"/>
                <wp:effectExtent l="514350" t="0" r="12700" b="19050"/>
                <wp:wrapNone/>
                <wp:docPr id="42" name="Rounded Rectangular Callout 6"/>
                <wp:cNvGraphicFramePr/>
                <a:graphic xmlns:a="http://schemas.openxmlformats.org/drawingml/2006/main">
                  <a:graphicData uri="http://schemas.microsoft.com/office/word/2010/wordprocessingShape">
                    <wps:wsp>
                      <wps:cNvSpPr/>
                      <wps:spPr>
                        <a:xfrm flipH="1">
                          <a:off x="0" y="0"/>
                          <a:ext cx="2349500" cy="1162050"/>
                        </a:xfrm>
                        <a:prstGeom prst="wedgeRoundRectCallout">
                          <a:avLst>
                            <a:gd name="adj1" fmla="val 71827"/>
                            <a:gd name="adj2" fmla="val 35316"/>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849961" w14:textId="7CDCE578" w:rsidR="009818B4" w:rsidRPr="00A534C5" w:rsidRDefault="00815849" w:rsidP="009818B4">
                            <w:pPr>
                              <w:spacing w:after="120"/>
                              <w:jc w:val="center"/>
                            </w:pPr>
                            <w:r>
                              <w:rPr>
                                <w:rFonts w:cstheme="minorBidi"/>
                                <w:b/>
                                <w:bCs/>
                                <w:color w:val="000000" w:themeColor="text1"/>
                                <w:kern w:val="24"/>
                              </w:rPr>
                              <w:t>Saffron</w:t>
                            </w:r>
                          </w:p>
                          <w:p w14:paraId="2AFD0424" w14:textId="5B3B6AAE" w:rsidR="009818B4" w:rsidRPr="00C675D8" w:rsidRDefault="00681200" w:rsidP="009818B4">
                            <w:pPr>
                              <w:jc w:val="center"/>
                              <w:rPr>
                                <w:rFonts w:cstheme="minorBidi"/>
                                <w:color w:val="000000" w:themeColor="text1"/>
                                <w:kern w:val="24"/>
                              </w:rPr>
                            </w:pPr>
                            <w:r>
                              <w:rPr>
                                <w:rFonts w:cstheme="minorBidi"/>
                                <w:color w:val="000000" w:themeColor="text1"/>
                                <w:kern w:val="24"/>
                              </w:rPr>
                              <w:t>The wolves would help spread seeds; this would help the plants reproduce. If there were no wolves this wouldn’t happen.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2C12FA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6" o:spid="_x0000_s1026" type="#_x0000_t62" style="position:absolute;margin-left:271pt;margin-top:10.45pt;width:185pt;height:91.5pt;flip:x;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" adj="26315,18428" filled="f" strokecolor="black [3213]" strokeweight="1pt">
                <v:textbox>
                  <w:txbxContent>
                    <w:p w14:paraId="65849961" w14:textId="7CDCE578" w:rsidR="009818B4" w:rsidRPr="00A534C5" w:rsidRDefault="00815849" w:rsidP="009818B4">
                      <w:pPr>
                        <w:spacing w:after="120"/>
                        <w:jc w:val="center"/>
                      </w:pPr>
                      <w:r>
                        <w:rPr>
                          <w:rFonts w:cstheme="minorBidi"/>
                          <w:b/>
                          <w:bCs/>
                          <w:color w:val="000000" w:themeColor="text1"/>
                          <w:kern w:val="24"/>
                        </w:rPr>
                        <w:t>Saffron</w:t>
                      </w:r>
                    </w:p>
                    <w:p w14:paraId="2AFD0424" w14:textId="5B3B6AAE" w:rsidR="009818B4" w:rsidRPr="00C675D8" w:rsidRDefault="00681200" w:rsidP="009818B4">
                      <w:pPr>
                        <w:jc w:val="center"/>
                        <w:rPr>
                          <w:rFonts w:cstheme="minorBidi"/>
                          <w:color w:val="000000" w:themeColor="text1"/>
                          <w:kern w:val="24"/>
                        </w:rPr>
                      </w:pPr>
                      <w:r>
                        <w:rPr>
                          <w:rFonts w:cstheme="minorBidi"/>
                          <w:color w:val="000000" w:themeColor="text1"/>
                          <w:kern w:val="24"/>
                        </w:rPr>
                        <w:t>The wolves would help spread seeds; this would help the plants reproduce. If there were no wolves this wouldn’t happen.</w:t>
                      </w:r>
                    </w:p>
                  </w:txbxContent>
                </v:textbox>
                <w10:wrap anchorx="margin"/>
              </v:shape>
            </w:pict>
          </mc:Fallback>
        </mc:AlternateContent>
      </w:r>
      <w:r w:rsidRPr="00E726E2">
        <w:rPr>
          <w:noProof/>
          <w:szCs w:val="18"/>
          <w:lang w:eastAsia="en-GB"/>
        </w:rPr>
        <mc:AlternateContent>
          <mc:Choice Requires="wps">
            <w:drawing>
              <wp:anchor distT="0" distB="0" distL="114300" distR="114300" simplePos="0" relativeHeight="251661312" behindDoc="0" locked="0" layoutInCell="1" allowOverlap="1" wp14:anchorId="7D57BD7D" wp14:editId="7EC5E21D">
                <wp:simplePos x="0" y="0"/>
                <wp:positionH relativeFrom="margin">
                  <wp:posOffset>-203200</wp:posOffset>
                </wp:positionH>
                <wp:positionV relativeFrom="paragraph">
                  <wp:posOffset>196215</wp:posOffset>
                </wp:positionV>
                <wp:extent cx="2287905" cy="1308100"/>
                <wp:effectExtent l="0" t="0" r="340995" b="25400"/>
                <wp:wrapNone/>
                <wp:docPr id="49" name="Rounded Rectangular Callout 6"/>
                <wp:cNvGraphicFramePr/>
                <a:graphic xmlns:a="http://schemas.openxmlformats.org/drawingml/2006/main">
                  <a:graphicData uri="http://schemas.microsoft.com/office/word/2010/wordprocessingShape">
                    <wps:wsp>
                      <wps:cNvSpPr/>
                      <wps:spPr>
                        <a:xfrm>
                          <a:off x="0" y="0"/>
                          <a:ext cx="2287905" cy="1308100"/>
                        </a:xfrm>
                        <a:prstGeom prst="wedgeRoundRectCallout">
                          <a:avLst>
                            <a:gd name="adj1" fmla="val 63896"/>
                            <a:gd name="adj2" fmla="val 27772"/>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CEB0FA" w14:textId="329E6129" w:rsidR="009818B4" w:rsidRPr="00A534C5" w:rsidRDefault="00815849" w:rsidP="009818B4">
                            <w:pPr>
                              <w:spacing w:after="120"/>
                              <w:jc w:val="center"/>
                            </w:pPr>
                            <w:r>
                              <w:rPr>
                                <w:rFonts w:cstheme="minorBidi"/>
                                <w:b/>
                                <w:bCs/>
                                <w:color w:val="000000" w:themeColor="text1"/>
                                <w:kern w:val="24"/>
                              </w:rPr>
                              <w:t>Hattie</w:t>
                            </w:r>
                          </w:p>
                          <w:p w14:paraId="4A6824A3" w14:textId="5AF190D3" w:rsidR="009818B4" w:rsidRPr="00C675D8" w:rsidRDefault="00815849" w:rsidP="009818B4">
                            <w:pPr>
                              <w:jc w:val="center"/>
                              <w:rPr>
                                <w:rFonts w:cstheme="minorBidi"/>
                                <w:color w:val="000000" w:themeColor="text1"/>
                                <w:kern w:val="24"/>
                              </w:rPr>
                            </w:pPr>
                            <w:r>
                              <w:rPr>
                                <w:rFonts w:cstheme="minorBidi"/>
                                <w:color w:val="000000" w:themeColor="text1"/>
                                <w:kern w:val="24"/>
                              </w:rPr>
                              <w:t xml:space="preserve">The woods </w:t>
                            </w:r>
                            <w:r w:rsidR="00681200">
                              <w:rPr>
                                <w:rFonts w:cstheme="minorBidi"/>
                                <w:color w:val="000000" w:themeColor="text1"/>
                                <w:kern w:val="24"/>
                              </w:rPr>
                              <w:t>were</w:t>
                            </w:r>
                            <w:r>
                              <w:rPr>
                                <w:rFonts w:cstheme="minorBidi"/>
                                <w:color w:val="000000" w:themeColor="text1"/>
                                <w:kern w:val="24"/>
                              </w:rPr>
                              <w:t xml:space="preserve"> a habitat for the wolves.  When the wolves disappeared the </w:t>
                            </w:r>
                            <w:r w:rsidR="00681200">
                              <w:rPr>
                                <w:rFonts w:cstheme="minorBidi"/>
                                <w:color w:val="000000" w:themeColor="text1"/>
                                <w:kern w:val="24"/>
                              </w:rPr>
                              <w:t>trees in the woods were no longer needed so they too disappeared.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D57BD7D" id="_x0000_s1027" type="#_x0000_t62" style="position:absolute;margin-left:-16pt;margin-top:15.45pt;width:180.15pt;height:103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" adj="24602,16799" filled="f" strokecolor="black [3213]" strokeweight="1pt">
                <v:textbox>
                  <w:txbxContent>
                    <w:p w14:paraId="2ECEB0FA" w14:textId="329E6129" w:rsidR="009818B4" w:rsidRPr="00A534C5" w:rsidRDefault="00815849" w:rsidP="009818B4">
                      <w:pPr>
                        <w:spacing w:after="120"/>
                        <w:jc w:val="center"/>
                      </w:pPr>
                      <w:r>
                        <w:rPr>
                          <w:rFonts w:cstheme="minorBidi"/>
                          <w:b/>
                          <w:bCs/>
                          <w:color w:val="000000" w:themeColor="text1"/>
                          <w:kern w:val="24"/>
                        </w:rPr>
                        <w:t>Hattie</w:t>
                      </w:r>
                    </w:p>
                    <w:p w14:paraId="4A6824A3" w14:textId="5AF190D3" w:rsidR="009818B4" w:rsidRPr="00C675D8" w:rsidRDefault="00815849" w:rsidP="009818B4">
                      <w:pPr>
                        <w:jc w:val="center"/>
                        <w:rPr>
                          <w:rFonts w:cstheme="minorBidi"/>
                          <w:color w:val="000000" w:themeColor="text1"/>
                          <w:kern w:val="24"/>
                        </w:rPr>
                      </w:pPr>
                      <w:r>
                        <w:rPr>
                          <w:rFonts w:cstheme="minorBidi"/>
                          <w:color w:val="000000" w:themeColor="text1"/>
                          <w:kern w:val="24"/>
                        </w:rPr>
                        <w:t xml:space="preserve">The woods </w:t>
                      </w:r>
                      <w:r w:rsidR="00681200">
                        <w:rPr>
                          <w:rFonts w:cstheme="minorBidi"/>
                          <w:color w:val="000000" w:themeColor="text1"/>
                          <w:kern w:val="24"/>
                        </w:rPr>
                        <w:t>were</w:t>
                      </w:r>
                      <w:r>
                        <w:rPr>
                          <w:rFonts w:cstheme="minorBidi"/>
                          <w:color w:val="000000" w:themeColor="text1"/>
                          <w:kern w:val="24"/>
                        </w:rPr>
                        <w:t xml:space="preserve"> a habitat for the wolves.  When the wolves disappeared the </w:t>
                      </w:r>
                      <w:r w:rsidR="00681200">
                        <w:rPr>
                          <w:rFonts w:cstheme="minorBidi"/>
                          <w:color w:val="000000" w:themeColor="text1"/>
                          <w:kern w:val="24"/>
                        </w:rPr>
                        <w:t>trees in the woods were no longer needed so they too disappeared.</w:t>
                      </w:r>
                    </w:p>
                  </w:txbxContent>
                </v:textbox>
                <w10:wrap anchorx="margin"/>
              </v:shape>
            </w:pict>
          </mc:Fallback>
        </mc:AlternateContent>
      </w:r>
      <w:r w:rsidR="009818B4" w:rsidRPr="00E726E2">
        <w:rPr>
          <w:noProof/>
          <w:szCs w:val="18"/>
          <w:lang w:eastAsia="en-GB"/>
        </w:rPr>
        <mc:AlternateContent>
          <mc:Choice Requires="wpg">
            <w:drawing>
              <wp:anchor distT="0" distB="0" distL="114300" distR="114300" simplePos="0" relativeHeight="251663360" behindDoc="0" locked="0" layoutInCell="1" allowOverlap="1" wp14:anchorId="2CB26B61" wp14:editId="53CE44D9">
                <wp:simplePos x="0" y="0"/>
                <wp:positionH relativeFrom="margin">
                  <wp:posOffset>2950845</wp:posOffset>
                </wp:positionH>
                <wp:positionV relativeFrom="paragraph">
                  <wp:posOffset>1318895</wp:posOffset>
                </wp:positionV>
                <wp:extent cx="475615" cy="608965"/>
                <wp:effectExtent l="0" t="0" r="635" b="635"/>
                <wp:wrapNone/>
                <wp:docPr id="43" name="Group 43"/>
                <wp:cNvGraphicFramePr/>
                <a:graphic xmlns:a="http://schemas.openxmlformats.org/drawingml/2006/main">
                  <a:graphicData uri="http://schemas.microsoft.com/office/word/2010/wordprocessingGroup">
                    <wpg:wgp>
                      <wpg:cNvGrpSpPr/>
                      <wpg:grpSpPr>
                        <a:xfrm>
                          <a:off x="0" y="0"/>
                          <a:ext cx="475615" cy="608965"/>
                          <a:chOff x="0" y="0"/>
                          <a:chExt cx="475615" cy="609416"/>
                        </a:xfrm>
                      </wpg:grpSpPr>
                      <wps:wsp>
                        <wps:cNvPr id="44" name="Freeform 44"/>
                        <wps:cNvSpPr/>
                        <wps:spPr>
                          <a:xfrm>
                            <a:off x="0" y="295275"/>
                            <a:ext cx="475615" cy="314141"/>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5" name="Oval 45"/>
                        <wps:cNvSpPr/>
                        <wps:spPr>
                          <a:xfrm>
                            <a:off x="66675" y="0"/>
                            <a:ext cx="348218" cy="343448"/>
                          </a:xfrm>
                          <a:prstGeom prst="ellipse">
                            <a:avLst/>
                          </a:pr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7F2C3A6" id="Group 43" o:spid="_x0000_s1026" style="position:absolute;margin-left:232.35pt;margin-top:103.85pt;width:37.45pt;height:47.95pt;z-index:251663360;mso-position-horizontal-relative:margin;mso-width-relative:margin;mso-height-relative:margin" coordsize="4756,6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">
                <v:shape id="Freeform 44" o:spid="_x0000_s1027" style="position:absolute;top:2952;width:4756;height:3142;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" path="m527901,438358c520044,-139818,3142,-152389,,438358r527901,xe" fillcolor="#bfbfbf [2412]" stroked="f" strokeweight="1pt">
                  <v:path arrowok="t" o:connecttype="custom" o:connectlocs="475615,314141;0,314141;475615,314141" o:connectangles="0,0,0"/>
                </v:shape>
                <v:oval id="Oval 45" o:spid="_x0000_s1028" style="position:absolute;left:666;width:3482;height:3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" fillcolor="#bfbfbf [2412]" stroked="f" strokeweight="1pt"/>
                <w10:wrap anchorx="margin"/>
              </v:group>
            </w:pict>
          </mc:Fallback>
        </mc:AlternateContent>
      </w:r>
      <w:r w:rsidR="009818B4" w:rsidRPr="00E726E2">
        <w:rPr>
          <w:noProof/>
          <w:szCs w:val="18"/>
          <w:lang w:eastAsia="en-GB"/>
        </w:rPr>
        <mc:AlternateContent>
          <mc:Choice Requires="wpg">
            <w:drawing>
              <wp:anchor distT="0" distB="0" distL="114300" distR="114300" simplePos="0" relativeHeight="251662336" behindDoc="0" locked="0" layoutInCell="1" allowOverlap="1" wp14:anchorId="2B342627" wp14:editId="51C9FF32">
                <wp:simplePos x="0" y="0"/>
                <wp:positionH relativeFrom="margin">
                  <wp:posOffset>2132330</wp:posOffset>
                </wp:positionH>
                <wp:positionV relativeFrom="paragraph">
                  <wp:posOffset>1275715</wp:posOffset>
                </wp:positionV>
                <wp:extent cx="475615" cy="611505"/>
                <wp:effectExtent l="0" t="0" r="635" b="0"/>
                <wp:wrapNone/>
                <wp:docPr id="46"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47" name="Freeform 47"/>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Oval 48"/>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9B6F788" id="Group 8" o:spid="_x0000_s1026" style="position:absolute;margin-left:167.9pt;margin-top:100.45pt;width:37.45pt;height:48.15pt;z-index:251662336;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">
                <o:lock v:ext="edit" aspectratio="t"/>
                <v:shape id="Freeform 47"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8"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" fillcolor="#d8d8d8 [2732]" stroked="f" strokeweight="1pt"/>
                <w10:wrap anchorx="margin"/>
              </v:group>
            </w:pict>
          </mc:Fallback>
        </mc:AlternateContent>
      </w:r>
    </w:p>
    <w:p w14:paraId="5ED05F43" w14:textId="77777777" w:rsidR="009818B4" w:rsidRDefault="009818B4" w:rsidP="009818B4">
      <w:pPr>
        <w:spacing w:after="240"/>
        <w:ind w:right="6616"/>
        <w:rPr>
          <w:szCs w:val="18"/>
        </w:rPr>
      </w:pPr>
    </w:p>
    <w:p w14:paraId="7AE36AEC" w14:textId="77777777" w:rsidR="009818B4" w:rsidRDefault="009818B4" w:rsidP="009818B4">
      <w:pPr>
        <w:spacing w:after="240"/>
        <w:ind w:right="6616"/>
        <w:rPr>
          <w:szCs w:val="18"/>
        </w:rPr>
      </w:pPr>
      <w:r w:rsidRPr="00E726E2">
        <w:rPr>
          <w:noProof/>
          <w:szCs w:val="18"/>
          <w:lang w:eastAsia="en-GB"/>
        </w:rPr>
        <mc:AlternateContent>
          <mc:Choice Requires="wpg">
            <w:drawing>
              <wp:anchor distT="0" distB="0" distL="114300" distR="114300" simplePos="0" relativeHeight="251659264" behindDoc="0" locked="0" layoutInCell="1" allowOverlap="1" wp14:anchorId="60357D0F" wp14:editId="7F0B81E9">
                <wp:simplePos x="0" y="0"/>
                <wp:positionH relativeFrom="margin">
                  <wp:posOffset>2328545</wp:posOffset>
                </wp:positionH>
                <wp:positionV relativeFrom="paragraph">
                  <wp:posOffset>269875</wp:posOffset>
                </wp:positionV>
                <wp:extent cx="475615" cy="611505"/>
                <wp:effectExtent l="0" t="0" r="635" b="0"/>
                <wp:wrapNone/>
                <wp:docPr id="5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51" name="Freeform 5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853B329" id="Group 8" o:spid="_x0000_s1026" style="position:absolute;margin-left:183.35pt;margin-top:21.25pt;width:37.45pt;height:48.15pt;z-index:251659264;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">
                <o:lock v:ext="edit" aspectratio="t"/>
                <v:shape id="Freeform 5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52"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" fillcolor="#a5a5a5 [2092]" stroked="f" strokeweight="1pt"/>
                <w10:wrap anchorx="margin"/>
              </v:group>
            </w:pict>
          </mc:Fallback>
        </mc:AlternateContent>
      </w:r>
    </w:p>
    <w:p w14:paraId="0189DAEC" w14:textId="77777777" w:rsidR="009818B4" w:rsidRDefault="009818B4" w:rsidP="009818B4">
      <w:pPr>
        <w:spacing w:after="240"/>
        <w:ind w:right="6616"/>
        <w:rPr>
          <w:szCs w:val="18"/>
        </w:rPr>
      </w:pPr>
      <w:r w:rsidRPr="00E726E2">
        <w:rPr>
          <w:noProof/>
          <w:szCs w:val="18"/>
          <w:lang w:eastAsia="en-GB"/>
        </w:rPr>
        <mc:AlternateContent>
          <mc:Choice Requires="wpg">
            <w:drawing>
              <wp:anchor distT="0" distB="0" distL="114300" distR="114300" simplePos="0" relativeHeight="251660288" behindDoc="0" locked="0" layoutInCell="1" allowOverlap="1" wp14:anchorId="7783C333" wp14:editId="14E4699A">
                <wp:simplePos x="0" y="0"/>
                <wp:positionH relativeFrom="margin">
                  <wp:posOffset>2669540</wp:posOffset>
                </wp:positionH>
                <wp:positionV relativeFrom="paragraph">
                  <wp:posOffset>143510</wp:posOffset>
                </wp:positionV>
                <wp:extent cx="475615" cy="611505"/>
                <wp:effectExtent l="0" t="0" r="635" b="0"/>
                <wp:wrapNone/>
                <wp:docPr id="53"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54" name="Freeform 54"/>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5" name="Oval 55"/>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84233F2" id="Group 8" o:spid="_x0000_s1026" style="position:absolute;margin-left:210.2pt;margin-top:11.3pt;width:37.45pt;height:48.15pt;z-index:251660288;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">
                <o:lock v:ext="edit" aspectratio="t"/>
                <v:shape id="Freeform 54"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55"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" fillcolor="#d8d8d8 [2732]" stroked="f" strokeweight="1pt"/>
                <w10:wrap anchorx="margin"/>
              </v:group>
            </w:pict>
          </mc:Fallback>
        </mc:AlternateContent>
      </w:r>
    </w:p>
    <w:p w14:paraId="20A03487" w14:textId="0833939B" w:rsidR="009818B4" w:rsidRDefault="009818B4" w:rsidP="009818B4">
      <w:pPr>
        <w:spacing w:after="240"/>
        <w:ind w:right="6616"/>
        <w:rPr>
          <w:szCs w:val="18"/>
        </w:rPr>
      </w:pPr>
    </w:p>
    <w:p w14:paraId="3D0BD9A3" w14:textId="72B14475" w:rsidR="009818B4" w:rsidRDefault="000418DB" w:rsidP="009818B4">
      <w:pPr>
        <w:spacing w:after="240"/>
        <w:ind w:right="6616"/>
        <w:rPr>
          <w:szCs w:val="18"/>
        </w:rPr>
      </w:pPr>
      <w:r w:rsidRPr="00E726E2">
        <w:rPr>
          <w:noProof/>
          <w:szCs w:val="18"/>
          <w:lang w:eastAsia="en-GB"/>
        </w:rPr>
        <mc:AlternateContent>
          <mc:Choice Requires="wps">
            <w:drawing>
              <wp:anchor distT="0" distB="0" distL="114300" distR="114300" simplePos="0" relativeHeight="251664384" behindDoc="0" locked="0" layoutInCell="1" allowOverlap="1" wp14:anchorId="4E915713" wp14:editId="2D485353">
                <wp:simplePos x="0" y="0"/>
                <wp:positionH relativeFrom="margin">
                  <wp:posOffset>3352800</wp:posOffset>
                </wp:positionH>
                <wp:positionV relativeFrom="paragraph">
                  <wp:posOffset>226060</wp:posOffset>
                </wp:positionV>
                <wp:extent cx="2444750" cy="1422400"/>
                <wp:effectExtent l="0" t="228600" r="12700" b="25400"/>
                <wp:wrapNone/>
                <wp:docPr id="57" name="Rounded Rectangular Callout 6"/>
                <wp:cNvGraphicFramePr/>
                <a:graphic xmlns:a="http://schemas.openxmlformats.org/drawingml/2006/main">
                  <a:graphicData uri="http://schemas.microsoft.com/office/word/2010/wordprocessingShape">
                    <wps:wsp>
                      <wps:cNvSpPr/>
                      <wps:spPr>
                        <a:xfrm>
                          <a:off x="0" y="0"/>
                          <a:ext cx="2444750" cy="1422400"/>
                        </a:xfrm>
                        <a:prstGeom prst="wedgeRoundRectCallout">
                          <a:avLst>
                            <a:gd name="adj1" fmla="val -49083"/>
                            <a:gd name="adj2" fmla="val -64935"/>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D42E73" w14:textId="253C443A" w:rsidR="009818B4" w:rsidRPr="00A534C5" w:rsidRDefault="00815849" w:rsidP="009818B4">
                            <w:pPr>
                              <w:spacing w:after="120"/>
                              <w:jc w:val="center"/>
                            </w:pPr>
                            <w:proofErr w:type="spellStart"/>
                            <w:r>
                              <w:rPr>
                                <w:rFonts w:cstheme="minorBidi"/>
                                <w:b/>
                                <w:bCs/>
                                <w:color w:val="000000" w:themeColor="text1"/>
                                <w:kern w:val="24"/>
                              </w:rPr>
                              <w:t>F</w:t>
                            </w:r>
                            <w:r w:rsidR="000418DB">
                              <w:rPr>
                                <w:rFonts w:cstheme="minorBidi"/>
                                <w:b/>
                                <w:bCs/>
                                <w:color w:val="000000" w:themeColor="text1"/>
                                <w:kern w:val="24"/>
                              </w:rPr>
                              <w:t>y</w:t>
                            </w:r>
                            <w:r>
                              <w:rPr>
                                <w:rFonts w:cstheme="minorBidi"/>
                                <w:b/>
                                <w:bCs/>
                                <w:color w:val="000000" w:themeColor="text1"/>
                                <w:kern w:val="24"/>
                              </w:rPr>
                              <w:t>nn</w:t>
                            </w:r>
                            <w:proofErr w:type="spellEnd"/>
                          </w:p>
                          <w:p w14:paraId="1806EEFC" w14:textId="7B166DC7" w:rsidR="009818B4" w:rsidRPr="00C675D8" w:rsidRDefault="00681200" w:rsidP="009818B4">
                            <w:pPr>
                              <w:jc w:val="center"/>
                              <w:rPr>
                                <w:rFonts w:cstheme="minorBidi"/>
                                <w:color w:val="000000" w:themeColor="text1"/>
                                <w:kern w:val="24"/>
                              </w:rPr>
                            </w:pPr>
                            <w:r>
                              <w:rPr>
                                <w:rFonts w:cstheme="minorBidi"/>
                                <w:color w:val="000000" w:themeColor="text1"/>
                                <w:kern w:val="24"/>
                              </w:rPr>
                              <w:t>The wolves ate the herbivores.  If there are no wolves the number of herbivores would increase.  They would eat more plants until there were very few left.</w:t>
                            </w:r>
                          </w:p>
                        </w:txbxContent>
                      </wps:txbx>
                      <wps:bodyPr wrap="square" rtlCol="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915713" id="_x0000_s1028" type="#_x0000_t62" style="position:absolute;margin-left:264pt;margin-top:17.8pt;width:192.5pt;height:11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" adj="198,-3226" filled="f" strokecolor="black [3213]" strokeweight="1pt">
                <v:textbox>
                  <w:txbxContent>
                    <w:p w14:paraId="65D42E73" w14:textId="253C443A" w:rsidR="009818B4" w:rsidRPr="00A534C5" w:rsidRDefault="00815849" w:rsidP="009818B4">
                      <w:pPr>
                        <w:spacing w:after="120"/>
                        <w:jc w:val="center"/>
                      </w:pPr>
                      <w:proofErr w:type="spellStart"/>
                      <w:r>
                        <w:rPr>
                          <w:rFonts w:cstheme="minorBidi"/>
                          <w:b/>
                          <w:bCs/>
                          <w:color w:val="000000" w:themeColor="text1"/>
                          <w:kern w:val="24"/>
                        </w:rPr>
                        <w:t>F</w:t>
                      </w:r>
                      <w:r w:rsidR="000418DB">
                        <w:rPr>
                          <w:rFonts w:cstheme="minorBidi"/>
                          <w:b/>
                          <w:bCs/>
                          <w:color w:val="000000" w:themeColor="text1"/>
                          <w:kern w:val="24"/>
                        </w:rPr>
                        <w:t>y</w:t>
                      </w:r>
                      <w:r>
                        <w:rPr>
                          <w:rFonts w:cstheme="minorBidi"/>
                          <w:b/>
                          <w:bCs/>
                          <w:color w:val="000000" w:themeColor="text1"/>
                          <w:kern w:val="24"/>
                        </w:rPr>
                        <w:t>nn</w:t>
                      </w:r>
                      <w:proofErr w:type="spellEnd"/>
                    </w:p>
                    <w:p w14:paraId="1806EEFC" w14:textId="7B166DC7" w:rsidR="009818B4" w:rsidRPr="00C675D8" w:rsidRDefault="00681200" w:rsidP="009818B4">
                      <w:pPr>
                        <w:jc w:val="center"/>
                        <w:rPr>
                          <w:rFonts w:cstheme="minorBidi"/>
                          <w:color w:val="000000" w:themeColor="text1"/>
                          <w:kern w:val="24"/>
                        </w:rPr>
                      </w:pPr>
                      <w:r>
                        <w:rPr>
                          <w:rFonts w:cstheme="minorBidi"/>
                          <w:color w:val="000000" w:themeColor="text1"/>
                          <w:kern w:val="24"/>
                        </w:rPr>
                        <w:t>The wolves ate the herbivores.  If there are no wolves the number of herbivores would increase.  They would eat more plants until there were very few left.</w:t>
                      </w:r>
                    </w:p>
                  </w:txbxContent>
                </v:textbox>
                <w10:wrap anchorx="margin"/>
              </v:shape>
            </w:pict>
          </mc:Fallback>
        </mc:AlternateContent>
      </w:r>
      <w:r w:rsidRPr="00E726E2">
        <w:rPr>
          <w:noProof/>
          <w:szCs w:val="18"/>
          <w:lang w:eastAsia="en-GB"/>
        </w:rPr>
        <mc:AlternateContent>
          <mc:Choice Requires="wps">
            <w:drawing>
              <wp:anchor distT="0" distB="0" distL="114300" distR="114300" simplePos="0" relativeHeight="251665408" behindDoc="0" locked="0" layoutInCell="1" allowOverlap="1" wp14:anchorId="19B3E5FB" wp14:editId="1B40FC79">
                <wp:simplePos x="0" y="0"/>
                <wp:positionH relativeFrom="margin">
                  <wp:align>left</wp:align>
                </wp:positionH>
                <wp:positionV relativeFrom="paragraph">
                  <wp:posOffset>137160</wp:posOffset>
                </wp:positionV>
                <wp:extent cx="2203450" cy="1390650"/>
                <wp:effectExtent l="0" t="171450" r="63500" b="19050"/>
                <wp:wrapNone/>
                <wp:docPr id="56" name="Rounded Rectangular Callout 6"/>
                <wp:cNvGraphicFramePr/>
                <a:graphic xmlns:a="http://schemas.openxmlformats.org/drawingml/2006/main">
                  <a:graphicData uri="http://schemas.microsoft.com/office/word/2010/wordprocessingShape">
                    <wps:wsp>
                      <wps:cNvSpPr/>
                      <wps:spPr>
                        <a:xfrm>
                          <a:off x="0" y="0"/>
                          <a:ext cx="2203450" cy="1390650"/>
                        </a:xfrm>
                        <a:prstGeom prst="wedgeRoundRectCallout">
                          <a:avLst>
                            <a:gd name="adj1" fmla="val 50948"/>
                            <a:gd name="adj2" fmla="val -62053"/>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A46375" w14:textId="0D4110CB" w:rsidR="009818B4" w:rsidRPr="00A534C5" w:rsidRDefault="00815849" w:rsidP="009818B4">
                            <w:pPr>
                              <w:spacing w:after="120"/>
                              <w:jc w:val="center"/>
                            </w:pPr>
                            <w:r>
                              <w:rPr>
                                <w:rFonts w:cstheme="minorBidi"/>
                                <w:b/>
                                <w:bCs/>
                                <w:color w:val="000000" w:themeColor="text1"/>
                                <w:kern w:val="24"/>
                              </w:rPr>
                              <w:t>Tyson</w:t>
                            </w:r>
                          </w:p>
                          <w:p w14:paraId="22885B12" w14:textId="05DF9AF3" w:rsidR="009818B4" w:rsidRPr="00C675D8" w:rsidRDefault="00681200" w:rsidP="009818B4">
                            <w:pPr>
                              <w:jc w:val="center"/>
                              <w:rPr>
                                <w:rFonts w:cstheme="minorBidi"/>
                                <w:color w:val="000000" w:themeColor="text1"/>
                                <w:kern w:val="24"/>
                              </w:rPr>
                            </w:pPr>
                            <w:r>
                              <w:rPr>
                                <w:rFonts w:cstheme="minorBidi"/>
                                <w:color w:val="000000" w:themeColor="text1"/>
                                <w:kern w:val="24"/>
                              </w:rPr>
                              <w:t>The faeces and dead bodies of the wolves would help provide nutrients for the plants to grow.  Without the nutrients the plants would also die.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B3E5FB" id="_x0000_s1029" type="#_x0000_t62" style="position:absolute;margin-left:0;margin-top:10.8pt;width:173.5pt;height:109.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" adj="21805,-2603" filled="f" strokecolor="black [3213]" strokeweight="1pt">
                <v:textbox>
                  <w:txbxContent>
                    <w:p w14:paraId="29A46375" w14:textId="0D4110CB" w:rsidR="009818B4" w:rsidRPr="00A534C5" w:rsidRDefault="00815849" w:rsidP="009818B4">
                      <w:pPr>
                        <w:spacing w:after="120"/>
                        <w:jc w:val="center"/>
                      </w:pPr>
                      <w:r>
                        <w:rPr>
                          <w:rFonts w:cstheme="minorBidi"/>
                          <w:b/>
                          <w:bCs/>
                          <w:color w:val="000000" w:themeColor="text1"/>
                          <w:kern w:val="24"/>
                        </w:rPr>
                        <w:t>Tyson</w:t>
                      </w:r>
                    </w:p>
                    <w:p w14:paraId="22885B12" w14:textId="05DF9AF3" w:rsidR="009818B4" w:rsidRPr="00C675D8" w:rsidRDefault="00681200" w:rsidP="009818B4">
                      <w:pPr>
                        <w:jc w:val="center"/>
                        <w:rPr>
                          <w:rFonts w:cstheme="minorBidi"/>
                          <w:color w:val="000000" w:themeColor="text1"/>
                          <w:kern w:val="24"/>
                        </w:rPr>
                      </w:pPr>
                      <w:r>
                        <w:rPr>
                          <w:rFonts w:cstheme="minorBidi"/>
                          <w:color w:val="000000" w:themeColor="text1"/>
                          <w:kern w:val="24"/>
                        </w:rPr>
                        <w:t>The faeces and dead bodies of the wolves would help provide nutrients for the plants to grow.  Without the nutrients the plants would also die.</w:t>
                      </w:r>
                    </w:p>
                  </w:txbxContent>
                </v:textbox>
                <w10:wrap anchorx="margin"/>
              </v:shape>
            </w:pict>
          </mc:Fallback>
        </mc:AlternateContent>
      </w:r>
    </w:p>
    <w:p w14:paraId="0AA92935" w14:textId="77777777" w:rsidR="009818B4" w:rsidRDefault="009818B4" w:rsidP="009818B4">
      <w:pPr>
        <w:spacing w:after="240"/>
        <w:ind w:right="6616"/>
        <w:rPr>
          <w:szCs w:val="18"/>
        </w:rPr>
      </w:pPr>
    </w:p>
    <w:p w14:paraId="169E901A" w14:textId="77777777" w:rsidR="009818B4" w:rsidRDefault="009818B4" w:rsidP="009818B4">
      <w:pPr>
        <w:spacing w:after="240"/>
        <w:ind w:right="6616"/>
        <w:rPr>
          <w:szCs w:val="18"/>
        </w:rPr>
      </w:pPr>
    </w:p>
    <w:p w14:paraId="5C0AF19D" w14:textId="77777777" w:rsidR="009818B4" w:rsidRDefault="009818B4" w:rsidP="009818B4">
      <w:pPr>
        <w:spacing w:after="240"/>
        <w:ind w:right="6616"/>
        <w:rPr>
          <w:szCs w:val="18"/>
        </w:rPr>
      </w:pPr>
    </w:p>
    <w:p w14:paraId="2AE3E868" w14:textId="77777777" w:rsidR="009818B4" w:rsidRDefault="009818B4" w:rsidP="009818B4">
      <w:pPr>
        <w:spacing w:after="180"/>
      </w:pPr>
    </w:p>
    <w:p w14:paraId="31747FBB" w14:textId="77777777" w:rsidR="002F41B2" w:rsidRDefault="002F41B2" w:rsidP="002F41B2">
      <w:pPr>
        <w:spacing w:after="180"/>
      </w:pPr>
    </w:p>
    <w:p w14:paraId="5D55022C" w14:textId="77777777" w:rsidR="00201AC2" w:rsidRPr="003117F6" w:rsidRDefault="00201AC2" w:rsidP="00201AC2">
      <w:pPr>
        <w:spacing w:after="180"/>
        <w:rPr>
          <w:b/>
        </w:rPr>
      </w:pPr>
      <w:r w:rsidRPr="00814BBE">
        <w:rPr>
          <w:b/>
        </w:rPr>
        <w:lastRenderedPageBreak/>
        <w:t xml:space="preserve">To </w:t>
      </w:r>
      <w:r w:rsidR="00974243" w:rsidRPr="00814BBE">
        <w:rPr>
          <w:b/>
        </w:rPr>
        <w:t>talk about in your pair/group</w:t>
      </w:r>
    </w:p>
    <w:p w14:paraId="214138A3" w14:textId="77777777" w:rsidR="009818B4" w:rsidRDefault="009818B4" w:rsidP="009818B4">
      <w:pPr>
        <w:spacing w:after="180"/>
        <w:rPr>
          <w:b/>
        </w:rPr>
      </w:pPr>
    </w:p>
    <w:p w14:paraId="5E269935" w14:textId="77777777" w:rsidR="009818B4" w:rsidRDefault="009818B4" w:rsidP="009818B4">
      <w:pPr>
        <w:pStyle w:val="ListParagraph"/>
        <w:numPr>
          <w:ilvl w:val="0"/>
          <w:numId w:val="4"/>
        </w:numPr>
        <w:spacing w:after="180"/>
        <w:ind w:left="567" w:hanging="567"/>
        <w:contextualSpacing w:val="0"/>
      </w:pPr>
      <w:r>
        <w:t xml:space="preserve">Who do you </w:t>
      </w:r>
      <w:r w:rsidRPr="007A7E4F">
        <w:rPr>
          <w:b/>
        </w:rPr>
        <w:t>agree</w:t>
      </w:r>
      <w:r>
        <w:t xml:space="preserve"> with?</w:t>
      </w:r>
    </w:p>
    <w:p w14:paraId="09D077D9" w14:textId="77777777" w:rsidR="009818B4" w:rsidRDefault="009818B4" w:rsidP="009818B4">
      <w:pPr>
        <w:pStyle w:val="ListParagraph"/>
        <w:spacing w:after="180"/>
        <w:ind w:left="567"/>
        <w:contextualSpacing w:val="0"/>
      </w:pPr>
    </w:p>
    <w:p w14:paraId="1D928166" w14:textId="77777777" w:rsidR="009818B4" w:rsidRDefault="009818B4" w:rsidP="009818B4">
      <w:pPr>
        <w:pStyle w:val="ListParagraph"/>
        <w:numPr>
          <w:ilvl w:val="0"/>
          <w:numId w:val="4"/>
        </w:numPr>
        <w:spacing w:after="180"/>
        <w:ind w:left="567" w:hanging="567"/>
        <w:contextualSpacing w:val="0"/>
      </w:pPr>
      <w:r>
        <w:t xml:space="preserve">Who do you </w:t>
      </w:r>
      <w:r w:rsidRPr="007A7E4F">
        <w:rPr>
          <w:b/>
        </w:rPr>
        <w:t>disagree</w:t>
      </w:r>
      <w:r>
        <w:t xml:space="preserve"> with, and why?</w:t>
      </w:r>
    </w:p>
    <w:p w14:paraId="187AD70F" w14:textId="77777777" w:rsidR="009818B4" w:rsidRDefault="009818B4" w:rsidP="009818B4">
      <w:pPr>
        <w:pStyle w:val="ListParagraph"/>
        <w:spacing w:after="180"/>
        <w:ind w:left="567"/>
        <w:contextualSpacing w:val="0"/>
      </w:pPr>
    </w:p>
    <w:p w14:paraId="6469DBA0" w14:textId="1B241880" w:rsidR="00201AC2" w:rsidRPr="00814BBE" w:rsidRDefault="009818B4" w:rsidP="00814BBE">
      <w:pPr>
        <w:pStyle w:val="ListParagraph"/>
        <w:numPr>
          <w:ilvl w:val="0"/>
          <w:numId w:val="4"/>
        </w:numPr>
        <w:spacing w:after="180"/>
        <w:ind w:left="567" w:hanging="567"/>
        <w:contextualSpacing w:val="0"/>
        <w:sectPr w:rsidR="00201AC2" w:rsidRPr="00814BBE" w:rsidSect="00642ECD">
          <w:headerReference w:type="default" r:id="rId9"/>
          <w:footerReference w:type="default" r:id="rId10"/>
          <w:pgSz w:w="11906" w:h="16838" w:code="9"/>
          <w:pgMar w:top="1440" w:right="1440" w:bottom="1440" w:left="1440" w:header="709" w:footer="567" w:gutter="0"/>
          <w:cols w:space="708"/>
          <w:docGrid w:linePitch="360"/>
        </w:sectPr>
      </w:pPr>
      <w:r>
        <w:t>How would you explain the right ideas to these children?</w:t>
      </w:r>
    </w:p>
    <w:p w14:paraId="12ACCB72" w14:textId="04D303B5" w:rsidR="00CB716B" w:rsidRPr="00CB716B" w:rsidRDefault="00BA423A" w:rsidP="00CB716B">
      <w:pPr>
        <w:spacing w:after="240"/>
        <w:rPr>
          <w:i/>
          <w:sz w:val="18"/>
          <w:szCs w:val="18"/>
        </w:rPr>
      </w:pPr>
      <w:bookmarkStart w:id="0" w:name="_Hlk31554822"/>
      <w:r w:rsidRPr="00E237A1">
        <w:rPr>
          <w:i/>
          <w:sz w:val="18"/>
          <w:szCs w:val="18"/>
        </w:rPr>
        <w:lastRenderedPageBreak/>
        <w:t>Biology &gt; Big idea BOE: Organisms and their environments &gt; Topic BOE2: Organisms in their environments &gt; Key concept BOE2.1: Ecosystem components a</w:t>
      </w:r>
      <w:r>
        <w:rPr>
          <w:i/>
          <w:sz w:val="18"/>
          <w:szCs w:val="18"/>
        </w:rPr>
        <w:t>nd dynamics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76C034E" w14:textId="77777777" w:rsidTr="006355D8">
        <w:tc>
          <w:tcPr>
            <w:tcW w:w="12021" w:type="dxa"/>
            <w:shd w:val="clear" w:color="auto" w:fill="C2D69B" w:themeFill="accent3" w:themeFillTint="99"/>
          </w:tcPr>
          <w:bookmarkEnd w:id="0"/>
          <w:p w14:paraId="54D26B52" w14:textId="77777777"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14:paraId="032C334E" w14:textId="77777777" w:rsidTr="006355D8">
        <w:tc>
          <w:tcPr>
            <w:tcW w:w="12021" w:type="dxa"/>
            <w:shd w:val="clear" w:color="auto" w:fill="D6E3BC" w:themeFill="accent3" w:themeFillTint="66"/>
          </w:tcPr>
          <w:p w14:paraId="75C78AFE" w14:textId="10982FC4" w:rsidR="006F3279" w:rsidRPr="00CA4B46" w:rsidRDefault="004069D2" w:rsidP="006F3279">
            <w:pPr>
              <w:spacing w:after="60"/>
              <w:ind w:left="1304"/>
              <w:rPr>
                <w:b/>
                <w:sz w:val="40"/>
                <w:szCs w:val="40"/>
              </w:rPr>
            </w:pPr>
            <w:r>
              <w:rPr>
                <w:b/>
                <w:sz w:val="40"/>
                <w:szCs w:val="40"/>
              </w:rPr>
              <w:t>The wolves of Yellowstone National Park</w:t>
            </w:r>
          </w:p>
        </w:tc>
      </w:tr>
    </w:tbl>
    <w:p w14:paraId="51B8E2B8" w14:textId="77777777" w:rsidR="006F3279" w:rsidRDefault="006F3279" w:rsidP="00E172C6">
      <w:pPr>
        <w:spacing w:after="180"/>
        <w:rPr>
          <w:b/>
        </w:rPr>
      </w:pPr>
    </w:p>
    <w:p w14:paraId="3CDE8D34" w14:textId="77777777"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A423A" w14:paraId="735BD317" w14:textId="77777777" w:rsidTr="003F16F9">
        <w:trPr>
          <w:trHeight w:val="340"/>
        </w:trPr>
        <w:tc>
          <w:tcPr>
            <w:tcW w:w="2196" w:type="dxa"/>
          </w:tcPr>
          <w:p w14:paraId="40DBE4FF" w14:textId="77777777" w:rsidR="00BA423A" w:rsidRDefault="00BA423A" w:rsidP="000F28B4">
            <w:pPr>
              <w:spacing w:before="60" w:after="60"/>
            </w:pPr>
            <w:r>
              <w:t>Learning focus:</w:t>
            </w:r>
          </w:p>
        </w:tc>
        <w:tc>
          <w:tcPr>
            <w:tcW w:w="6820" w:type="dxa"/>
          </w:tcPr>
          <w:p w14:paraId="4EECF40F" w14:textId="7BDE5094" w:rsidR="00BA423A" w:rsidRDefault="00BA423A" w:rsidP="00CB716B">
            <w:r w:rsidRPr="00CA2DF6">
              <w:t>The environmental conditions in different ecosystems, and in different parts of an ecosystem, affect and are affected by the organisms that live there.</w:t>
            </w:r>
          </w:p>
        </w:tc>
      </w:tr>
      <w:tr w:rsidR="00BA423A" w14:paraId="7E99C8EB" w14:textId="77777777" w:rsidTr="003F16F9">
        <w:trPr>
          <w:trHeight w:val="340"/>
        </w:trPr>
        <w:tc>
          <w:tcPr>
            <w:tcW w:w="2196" w:type="dxa"/>
          </w:tcPr>
          <w:p w14:paraId="24BE0BEC" w14:textId="77777777" w:rsidR="00BA423A" w:rsidRDefault="00BA423A" w:rsidP="003F16F9">
            <w:pPr>
              <w:spacing w:before="60" w:after="60"/>
            </w:pPr>
            <w:r>
              <w:t>Observable learning outcome:</w:t>
            </w:r>
          </w:p>
        </w:tc>
        <w:tc>
          <w:tcPr>
            <w:tcW w:w="6820" w:type="dxa"/>
          </w:tcPr>
          <w:p w14:paraId="29DC2C3C" w14:textId="408698D0" w:rsidR="00BA423A" w:rsidRPr="00CB716B" w:rsidRDefault="00BA423A" w:rsidP="00CB716B">
            <w:pPr>
              <w:spacing w:after="160" w:line="259" w:lineRule="auto"/>
            </w:pPr>
            <w:r w:rsidRPr="00CA2DF6">
              <w:t>Describe how changes in environmental conditions may lead to population change in ecosystems.</w:t>
            </w:r>
          </w:p>
        </w:tc>
      </w:tr>
      <w:tr w:rsidR="000505CA" w14:paraId="3840C8BC" w14:textId="77777777" w:rsidTr="003F16F9">
        <w:trPr>
          <w:trHeight w:val="340"/>
        </w:trPr>
        <w:tc>
          <w:tcPr>
            <w:tcW w:w="2196" w:type="dxa"/>
          </w:tcPr>
          <w:p w14:paraId="6CBDD861" w14:textId="77777777" w:rsidR="000505CA" w:rsidRDefault="00C70BA8" w:rsidP="000505CA">
            <w:pPr>
              <w:spacing w:before="60" w:after="60"/>
            </w:pPr>
            <w:r>
              <w:t>Activity</w:t>
            </w:r>
            <w:r w:rsidR="000505CA">
              <w:t xml:space="preserve"> type:</w:t>
            </w:r>
          </w:p>
        </w:tc>
        <w:tc>
          <w:tcPr>
            <w:tcW w:w="6820" w:type="dxa"/>
          </w:tcPr>
          <w:p w14:paraId="4A22E890" w14:textId="77777777" w:rsidR="000505CA" w:rsidRDefault="00974243" w:rsidP="005079EB">
            <w:pPr>
              <w:spacing w:before="60" w:after="60"/>
            </w:pPr>
            <w:r>
              <w:t>Discussion</w:t>
            </w:r>
          </w:p>
        </w:tc>
      </w:tr>
      <w:tr w:rsidR="000505CA" w14:paraId="25D1F4A6" w14:textId="77777777" w:rsidTr="003F16F9">
        <w:trPr>
          <w:trHeight w:val="340"/>
        </w:trPr>
        <w:tc>
          <w:tcPr>
            <w:tcW w:w="2196" w:type="dxa"/>
          </w:tcPr>
          <w:p w14:paraId="2861A7C5" w14:textId="77777777" w:rsidR="000505CA" w:rsidRDefault="000505CA" w:rsidP="000505CA">
            <w:pPr>
              <w:spacing w:before="60" w:after="60"/>
            </w:pPr>
            <w:r>
              <w:t>Key words:</w:t>
            </w:r>
          </w:p>
        </w:tc>
        <w:tc>
          <w:tcPr>
            <w:tcW w:w="6820" w:type="dxa"/>
            <w:tcBorders>
              <w:bottom w:val="dotted" w:sz="4" w:space="0" w:color="auto"/>
            </w:tcBorders>
          </w:tcPr>
          <w:p w14:paraId="456DF161" w14:textId="54524685" w:rsidR="000505CA" w:rsidRDefault="00BA423A" w:rsidP="00BA423A">
            <w:pPr>
              <w:spacing w:before="60" w:after="60"/>
            </w:pPr>
            <w:r>
              <w:t>ecosystem, population, community, food chain, food web</w:t>
            </w:r>
          </w:p>
        </w:tc>
      </w:tr>
    </w:tbl>
    <w:p w14:paraId="02A3590D" w14:textId="77777777" w:rsidR="00E172C6" w:rsidRDefault="00E172C6" w:rsidP="00E172C6">
      <w:pPr>
        <w:spacing w:after="180"/>
      </w:pPr>
    </w:p>
    <w:p w14:paraId="4F9C0BE8" w14:textId="678DBE67" w:rsidR="004032EA" w:rsidRDefault="00725106" w:rsidP="004032EA">
      <w:pPr>
        <w:spacing w:after="180"/>
      </w:pPr>
      <w:r>
        <w:t>This activity can help develop students’ understanding</w:t>
      </w:r>
      <w:r w:rsidR="004032EA">
        <w:t xml:space="preserve"> </w:t>
      </w:r>
      <w:r w:rsidR="005908A7">
        <w:t xml:space="preserve">by addressing the sticking-points </w:t>
      </w:r>
      <w:r w:rsidR="004032EA">
        <w:t xml:space="preserve">revealed by the following diagnostic </w:t>
      </w:r>
      <w:r w:rsidR="005908A7">
        <w:t>question</w:t>
      </w:r>
      <w:r w:rsidR="004032EA" w:rsidRPr="006E0400">
        <w:t>:</w:t>
      </w:r>
    </w:p>
    <w:p w14:paraId="7924C389" w14:textId="27C6C867" w:rsidR="0009089A" w:rsidRDefault="004032EA" w:rsidP="000505CA">
      <w:pPr>
        <w:pStyle w:val="ListParagraph"/>
        <w:numPr>
          <w:ilvl w:val="0"/>
          <w:numId w:val="1"/>
        </w:numPr>
        <w:spacing w:after="180"/>
      </w:pPr>
      <w:r w:rsidRPr="00DC4F07">
        <w:t>Diagnostic</w:t>
      </w:r>
      <w:r w:rsidR="00E610E5" w:rsidRPr="00DC4F07">
        <w:t xml:space="preserve"> question</w:t>
      </w:r>
      <w:r w:rsidRPr="00DC4F07">
        <w:t xml:space="preserve">: </w:t>
      </w:r>
      <w:r w:rsidR="00DC4F07">
        <w:t>Reasons why</w:t>
      </w:r>
    </w:p>
    <w:p w14:paraId="04A30421" w14:textId="77777777" w:rsidR="005A6EE7" w:rsidRDefault="005A6EE7" w:rsidP="00F72E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14:paraId="4C2AA003" w14:textId="77777777" w:rsidTr="003A50A4">
        <w:tc>
          <w:tcPr>
            <w:tcW w:w="709" w:type="dxa"/>
            <w:shd w:val="clear" w:color="auto" w:fill="C2D69B" w:themeFill="accent3" w:themeFillTint="99"/>
            <w:tcMar>
              <w:left w:w="28" w:type="dxa"/>
              <w:bottom w:w="57" w:type="dxa"/>
              <w:right w:w="28" w:type="dxa"/>
            </w:tcMar>
            <w:vAlign w:val="center"/>
          </w:tcPr>
          <w:p w14:paraId="7CE21291" w14:textId="77777777"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13" w:type="dxa"/>
              <w:right w:w="113" w:type="dxa"/>
            </w:tcMar>
            <w:vAlign w:val="center"/>
          </w:tcPr>
          <w:p w14:paraId="07EF47CE" w14:textId="77777777" w:rsidR="00F72ECC" w:rsidRPr="00A82D25" w:rsidRDefault="00F72ECC" w:rsidP="00AD59C9">
            <w:pPr>
              <w:spacing w:after="60"/>
              <w:rPr>
                <w:color w:val="538135"/>
                <w:sz w:val="20"/>
              </w:rPr>
            </w:pPr>
            <w:r w:rsidRPr="00A82D25">
              <w:rPr>
                <w:b/>
                <w:color w:val="538135"/>
              </w:rPr>
              <w:t xml:space="preserve">BRIDGING </w:t>
            </w:r>
          </w:p>
          <w:p w14:paraId="01A25885" w14:textId="77777777" w:rsidR="00F72ECC" w:rsidRDefault="00F72ECC" w:rsidP="00806B12">
            <w:r w:rsidRPr="00F72ECC">
              <w:rPr>
                <w:sz w:val="20"/>
              </w:rPr>
              <w:t xml:space="preserve">This activity </w:t>
            </w:r>
            <w:r w:rsidR="00806B12">
              <w:rPr>
                <w:sz w:val="20"/>
              </w:rPr>
              <w:t xml:space="preserve">explores ideas that are usually taught at age 14-16, to </w:t>
            </w:r>
            <w:r w:rsidRPr="00F72ECC">
              <w:rPr>
                <w:sz w:val="20"/>
              </w:rPr>
              <w:t xml:space="preserve">build a bridge to later </w:t>
            </w:r>
            <w:r w:rsidR="003A50A4">
              <w:rPr>
                <w:sz w:val="20"/>
              </w:rPr>
              <w:t xml:space="preserve">stages of </w:t>
            </w:r>
            <w:r w:rsidR="00806B12">
              <w:rPr>
                <w:sz w:val="20"/>
              </w:rPr>
              <w:t>learning</w:t>
            </w:r>
            <w:r w:rsidRPr="00F72ECC">
              <w:rPr>
                <w:sz w:val="20"/>
              </w:rPr>
              <w:t xml:space="preserve">. </w:t>
            </w:r>
          </w:p>
        </w:tc>
      </w:tr>
    </w:tbl>
    <w:p w14:paraId="1A4967B0" w14:textId="77777777" w:rsidR="00F72ECC" w:rsidRDefault="00F72ECC" w:rsidP="00F72ECC"/>
    <w:p w14:paraId="0D1B8CA7" w14:textId="77777777"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14:paraId="78AAABA9" w14:textId="77777777" w:rsidR="00AB2E97" w:rsidRDefault="00AB2E97" w:rsidP="00AB2E97">
      <w:pPr>
        <w:spacing w:after="180"/>
      </w:pPr>
      <w:r>
        <w:t xml:space="preserve">Research has shown that when students are asked to predict possible effects of a change in a population within a food web, they tend to focus only on single food chains within the web, struggle to trace changes through more than one chain, struggle to think about the impact of a change in a population more than one trophic level away, and are more able to trace changes upwards through a chain than downwards </w:t>
      </w:r>
      <w:r>
        <w:fldChar w:fldCharType="begin">
          <w:fldData xml:space="preserve">PEVuZE5vdGU+PENpdGU+PEF1dGhvcj5XZWJiPC9BdXRob3I+PFllYXI+MTk5MDwvWWVhcj48SURU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</w:fldData>
        </w:fldChar>
      </w:r>
      <w:r>
        <w:instrText xml:space="preserve"> ADDIN EN.CITE </w:instrText>
      </w:r>
      <w:r>
        <w:fldChar w:fldCharType="begin">
          <w:fldData xml:space="preserve">PEVuZE5vdGU+PENpdGU+PEF1dGhvcj5XZWJiPC9BdXRob3I+PFllYXI+MTk5MDwvWWVhcj48SURU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</w:fldData>
        </w:fldChar>
      </w:r>
      <w:r>
        <w:instrText xml:space="preserve"> ADDIN EN.CITE.DATA </w:instrText>
      </w:r>
      <w:r>
        <w:fldChar w:fldCharType="end"/>
      </w:r>
      <w:r>
        <w:fldChar w:fldCharType="separate"/>
      </w:r>
      <w:r>
        <w:rPr>
          <w:noProof/>
        </w:rPr>
        <w:t>(Webb and Boltt, 1990; Leach et al., 1992; Gotwals and Songer, 2010; Griffiths and Grant, 1985; Barman, Griffiths and Okebukola, 1995)</w:t>
      </w:r>
      <w:r>
        <w:fldChar w:fldCharType="end"/>
      </w:r>
      <w:r>
        <w:t>. These authors and others have identified specific misunderstandings about changes in food webs that are commonly held by school children, including that:</w:t>
      </w:r>
    </w:p>
    <w:p w14:paraId="46886123" w14:textId="77777777" w:rsidR="00AB2E97" w:rsidRDefault="00AB2E97" w:rsidP="00AB2E97">
      <w:pPr>
        <w:pStyle w:val="ListParagraph"/>
        <w:numPr>
          <w:ilvl w:val="0"/>
          <w:numId w:val="5"/>
        </w:numPr>
        <w:spacing w:after="120"/>
        <w:ind w:left="714" w:hanging="357"/>
        <w:contextualSpacing w:val="0"/>
      </w:pPr>
      <w:r>
        <w:t>a change in the size of a population will only affect another population if they are related as predator-prey;</w:t>
      </w:r>
    </w:p>
    <w:p w14:paraId="79036789" w14:textId="77777777" w:rsidR="00AB2E97" w:rsidRDefault="00AB2E97" w:rsidP="00AB2E97">
      <w:pPr>
        <w:pStyle w:val="ListParagraph"/>
        <w:numPr>
          <w:ilvl w:val="0"/>
          <w:numId w:val="5"/>
        </w:numPr>
        <w:spacing w:after="120"/>
        <w:ind w:left="714" w:hanging="357"/>
        <w:contextualSpacing w:val="0"/>
      </w:pPr>
      <w:r>
        <w:t>a change in the size of a population will only affect other populations in the same food chain within a food web (and will not affect populations in other food chains within the food web);</w:t>
      </w:r>
    </w:p>
    <w:p w14:paraId="12A7DB39" w14:textId="77777777" w:rsidR="00AB2E97" w:rsidRDefault="00AB2E97" w:rsidP="00AB2E97">
      <w:pPr>
        <w:pStyle w:val="ListParagraph"/>
        <w:numPr>
          <w:ilvl w:val="0"/>
          <w:numId w:val="5"/>
        </w:numPr>
        <w:spacing w:after="120"/>
        <w:ind w:left="714" w:hanging="357"/>
        <w:contextualSpacing w:val="0"/>
      </w:pPr>
      <w:r>
        <w:t>if the size of one population changes, all other populations in the food web will change in the same way (e.g. a decrease in one population means all other populations will also decrease).</w:t>
      </w:r>
    </w:p>
    <w:p w14:paraId="4C91D546" w14:textId="6E1E30F2" w:rsidR="00AB2E97" w:rsidRDefault="00AB2E97" w:rsidP="00AB2E97">
      <w:pPr>
        <w:spacing w:after="180"/>
      </w:pPr>
      <w:r>
        <w:t>R</w:t>
      </w:r>
      <w:r w:rsidRPr="00BF4657">
        <w:t xml:space="preserve">esearch </w:t>
      </w:r>
      <w:r>
        <w:t xml:space="preserve">therefore </w:t>
      </w:r>
      <w:r w:rsidRPr="00BF4657">
        <w:t xml:space="preserve">suggests that students </w:t>
      </w:r>
      <w:r>
        <w:t>may</w:t>
      </w:r>
      <w:r w:rsidRPr="00BF4657">
        <w:t xml:space="preserve"> not see indirect or distant connections</w:t>
      </w:r>
      <w:r>
        <w:t xml:space="preserve"> and </w:t>
      </w:r>
      <w:r w:rsidRPr="00BF4657">
        <w:t xml:space="preserve">Hogan’s </w:t>
      </w:r>
      <w:r w:rsidR="00695291">
        <w:fldChar w:fldCharType="begin"/>
      </w:r>
      <w:r w:rsidR="00695291">
        <w:instrText xml:space="preserve"> ADDIN EN.CITE &lt;EndNote&gt;&lt;Cite ExcludeAuth="1"&gt;&lt;Author&gt;Hogan&lt;/Author&gt;&lt;Year&gt;2000&lt;/Year&gt;&lt;IDText&gt;Assessing students&amp;apos; systems reasoning in ecology&lt;/IDText&gt;&lt;DisplayText&gt;(2000)&lt;/DisplayText&gt;&lt;record&gt;&lt;dates&gt;&lt;pub-dates&gt;&lt;date&gt;Winter 2000&lt;/date&gt;&lt;/pub-dates&gt;&lt;year&gt;2000&lt;/year&gt;&lt;/dates&gt;&lt;keywords&gt;&lt;keyword&gt;ECOLOGY -- Study &amp;amp; teaching&lt;/keyword&gt;&lt;keyword&gt;STUDENTS -- Rating of&lt;/keyword&gt;&lt;keyword&gt;ECOLOGY&lt;/keyword&gt;&lt;keyword&gt;POLLUTION&lt;/keyword&gt;&lt;/keywords&gt;&lt;urls&gt;&lt;related-urls&gt;&lt;url&gt;http://search.ebscohost.com/login.aspx?direct=true&amp;amp;db=bri&amp;amp;AN=BEI.117094&amp;amp;site=ehost-live&lt;/url&gt;&lt;/related-urls&gt;&lt;/urls&gt;&lt;isbn&gt;00219266&lt;/isbn&gt;&lt;work-type&gt;Case Study; Article&lt;/work-type&gt;&lt;titles&gt;&lt;title&gt;Assessing students&amp;apos; systems reasoning in ecology&lt;/title&gt;&lt;alt-title&gt;Journal of Biological Education (Routledge)&lt;/alt-title&gt;&lt;/titles&gt;&lt;pages&gt;22-28&lt;/pages&gt;&lt;contributors&gt;&lt;authors&gt;&lt;author&gt;Hogan, Kathleen&lt;/author&gt;&lt;/authors&gt;&lt;/contributors&gt;&lt;added-date format="utc"&gt;1580650104&lt;/added-date&gt;&lt;pub-location&gt;United Kingdom&lt;/pub-location&gt;&lt;ref-type name="Journal Article"&gt;17&lt;/ref-type&gt;&lt;remote-database-provider&gt;EBSCOhost&lt;/remote-database-provider&gt;&lt;rec-number&gt;113&lt;/rec-number&gt;&lt;last-updated-date format="utc"&gt;1581276606&lt;/last-updated-date&gt;&lt;volume&gt;35&lt;/volume&gt;&lt;remote-database-name&gt;bri&lt;/remote-database-name&gt;&lt;/record&gt;&lt;/Cite&gt;&lt;/EndNote&gt;</w:instrText>
      </w:r>
      <w:r w:rsidR="00695291">
        <w:fldChar w:fldCharType="separate"/>
      </w:r>
      <w:r w:rsidR="00695291">
        <w:rPr>
          <w:noProof/>
        </w:rPr>
        <w:t>(2000)</w:t>
      </w:r>
      <w:r w:rsidR="00695291">
        <w:fldChar w:fldCharType="end"/>
      </w:r>
      <w:r w:rsidRPr="00BF4657">
        <w:t xml:space="preserve"> investigation into how students used systems thinking to reason about food web </w:t>
      </w:r>
      <w:r w:rsidRPr="00BF4657">
        <w:lastRenderedPageBreak/>
        <w:t xml:space="preserve">perturbations </w:t>
      </w:r>
      <w:r>
        <w:t xml:space="preserve">also </w:t>
      </w:r>
      <w:r w:rsidRPr="00BF4657">
        <w:t>found that they rarely recognised feedback loops and indirect relations in ecosystems.</w:t>
      </w:r>
    </w:p>
    <w:p w14:paraId="51B56A03" w14:textId="18D0DB5C" w:rsidR="00860DC2" w:rsidRDefault="00860DC2" w:rsidP="00AB2E97">
      <w:pPr>
        <w:spacing w:after="180"/>
      </w:pPr>
      <w:bookmarkStart w:id="1" w:name="_Hlk33037090"/>
      <w:bookmarkStart w:id="2" w:name="_Hlk32918413"/>
      <w:bookmarkStart w:id="3" w:name="_Hlk33040441"/>
      <w:r>
        <w:t xml:space="preserve">An ecology concept test used in a study of elementary students revealed several misconceptions about population change in ecosystems.  It found students thought that ‘a change in one population will only affect another population if the two populations were related as predator and prey’ and that ‘ if the size of one population in a food web is altered, all other populations in the web will be altered in the same way’ </w:t>
      </w:r>
      <w:r w:rsidR="00DC4F07">
        <w:fldChar w:fldCharType="begin"/>
      </w:r>
      <w:r w:rsidR="00DC4F07">
        <w:instrText xml:space="preserve"> ADDIN EN.CITE &lt;EndNote&gt;&lt;Cite&gt;&lt;Author&gt;Ozkan&lt;/Author&gt;&lt;Year&gt;2004&lt;/Year&gt;&lt;IDText&gt;Facilitating Conceptual Change in Students&amp;apos; Understanding of Ecological Concepts&lt;/IDText&gt;&lt;DisplayText&gt;(Ozkan, Tekkaya and Geban, 2004)&lt;/DisplayText&gt;&lt;record&gt;&lt;keywords&gt;&lt;keyword&gt;Experimental Groups&lt;/keyword&gt;&lt;keyword&gt;Pretests Posttests&lt;/keyword&gt;&lt;keyword&gt;Conventional Instruction&lt;/keyword&gt;&lt;keyword&gt;Control Groups&lt;/keyword&gt;&lt;keyword&gt;Ecology&lt;/keyword&gt;&lt;keyword&gt;Scientific Concepts&lt;/keyword&gt;&lt;keyword&gt;Concept Formation&lt;/keyword&gt;&lt;keyword&gt;Science Instruction&lt;/keyword&gt;&lt;keyword&gt;Grade 7&lt;/keyword&gt;&lt;keyword&gt;Teaching Methods&lt;/keyword&gt;&lt;keyword&gt;T Test&lt;/keyword&gt;&lt;/keywords&gt;&lt;urls&gt;&lt;related-urls&gt;&lt;url&gt;http://search.ebscohost.com/login.aspx?direct=true&amp;amp;db=eric&amp;amp;AN=EJ744827&amp;amp;site=ehost-live&lt;/url&gt;&lt;url&gt;http://dx.doi.org/10.1023/B:JOST.0000019642.15673.a3&lt;/url&gt;&lt;/related-urls&gt;&lt;/urls&gt;&lt;isbn&gt;1059-0145&lt;/isbn&gt;&lt;titles&gt;&lt;title&gt;Facilitating Conceptual Change in Students&amp;apos; Understanding of Ecological Concepts&lt;/title&gt;&lt;alt-title&gt;Journal of Science Education and Technology&lt;/alt-title&gt;&lt;/titles&gt;&lt;pages&gt;95-105&lt;/pages&gt;&lt;contributors&gt;&lt;authors&gt;&lt;author&gt;Ozkan, Ozlem&lt;/author&gt;&lt;author&gt;Tekkaya, Ceren&lt;/author&gt;&lt;author&gt;Geban, Omer&lt;/author&gt;&lt;/authors&gt;&lt;/contributors&gt;&lt;added-date format="utc"&gt;1580650136&lt;/added-date&gt;&lt;ref-type name="Generic"&gt;13&lt;/ref-type&gt;&lt;dates&gt;&lt;year&gt;2004&lt;/year&gt;&lt;/dates&gt;&lt;remote-database-provider&gt;EBSCOhost&lt;/remote-database-provider&gt;&lt;rec-number&gt;155&lt;/rec-number&gt;&lt;publisher&gt;Journal of Science Education and Technology&lt;/publisher&gt;&lt;last-updated-date format="utc"&gt;1580650136&lt;/last-updated-date&gt;&lt;volume&gt;13&lt;/volume&gt;&lt;remote-database-name&gt;eric&lt;/remote-database-name&gt;&lt;/record&gt;&lt;/Cite&gt;&lt;/EndNote&gt;</w:instrText>
      </w:r>
      <w:r w:rsidR="00DC4F07">
        <w:fldChar w:fldCharType="separate"/>
      </w:r>
      <w:r w:rsidR="00DC4F07">
        <w:rPr>
          <w:noProof/>
        </w:rPr>
        <w:t>(Ozkan, Tekkaya and Geban, 2004)</w:t>
      </w:r>
      <w:r w:rsidR="00DC4F07">
        <w:fldChar w:fldCharType="end"/>
      </w:r>
      <w:r w:rsidR="00DC4F07">
        <w:t xml:space="preserve">. </w:t>
      </w:r>
      <w:r>
        <w:t xml:space="preserve"> </w:t>
      </w:r>
      <w:r w:rsidR="000E753D">
        <w:t>S</w:t>
      </w:r>
      <w:r>
        <w:t xml:space="preserve">tudents </w:t>
      </w:r>
      <w:r w:rsidR="000E753D">
        <w:t>appeared to have</w:t>
      </w:r>
      <w:r>
        <w:t xml:space="preserve"> difficulty </w:t>
      </w:r>
      <w:r w:rsidR="001B39D8">
        <w:t>determin</w:t>
      </w:r>
      <w:r w:rsidR="00DC4F07">
        <w:t>ing</w:t>
      </w:r>
      <w:r>
        <w:t xml:space="preserve"> the effect of </w:t>
      </w:r>
      <w:r w:rsidR="001B39D8">
        <w:t>change</w:t>
      </w:r>
      <w:r>
        <w:t xml:space="preserve"> </w:t>
      </w:r>
      <w:r w:rsidR="000E753D">
        <w:t>on population numbers</w:t>
      </w:r>
      <w:r>
        <w:t xml:space="preserve"> when the effect was transmitted along more than one route</w:t>
      </w:r>
      <w:r w:rsidR="000E753D">
        <w:t>,</w:t>
      </w:r>
      <w:r w:rsidR="001B39D8">
        <w:t xml:space="preserve"> pupils reason</w:t>
      </w:r>
      <w:r w:rsidR="000E753D">
        <w:t>ed</w:t>
      </w:r>
      <w:r w:rsidR="001B39D8">
        <w:t xml:space="preserve"> that the populations were too far apart or not closely linked.</w:t>
      </w:r>
    </w:p>
    <w:p w14:paraId="0723CBD0" w14:textId="77777777" w:rsidR="00A355BE" w:rsidRDefault="00A355BE" w:rsidP="00A355BE">
      <w:pPr>
        <w:spacing w:after="180"/>
      </w:pPr>
      <w:r>
        <w:t xml:space="preserve">A study by </w:t>
      </w:r>
      <w:proofErr w:type="spellStart"/>
      <w:r>
        <w:t>Jin</w:t>
      </w:r>
      <w:proofErr w:type="spellEnd"/>
      <w:r>
        <w:t xml:space="preserve"> et al. </w:t>
      </w:r>
      <w:r>
        <w:fldChar w:fldCharType="begin"/>
      </w:r>
      <w:r>
        <w:instrText xml:space="preserve"> ADDIN EN.CITE &lt;EndNote&gt;&lt;Cite ExcludeAuth="1"&gt;&lt;Author&gt;Jin&lt;/Author&gt;&lt;Year&gt;2019&lt;/Year&gt;&lt;IDText&gt;Secondary Students&amp;apos; Understanding of Ecosystems: A Learning Progression Approach&lt;/IDText&gt;&lt;DisplayText&gt;(2019)&lt;/DisplayText&gt;&lt;record&gt;&lt;dates&gt;&lt;pub-dates&gt;&lt;date&gt;02/01/&lt;/date&gt;&lt;/pub-dates&gt;&lt;year&gt;2019&lt;/year&gt;&lt;/dates&gt;&lt;keywords&gt;&lt;keyword&gt;Ecology&lt;/keyword&gt;&lt;keyword&gt;Secondary School Students&lt;/keyword&gt;&lt;keyword&gt;Student Attitudes&lt;/keyword&gt;&lt;keyword&gt;Item Response Theory&lt;/keyword&gt;&lt;keyword&gt;Comparative Analysis&lt;/keyword&gt;&lt;keyword&gt;Learning Processes&lt;/keyword&gt;&lt;/keywords&gt;&lt;urls&gt;&lt;related-urls&gt;&lt;url&gt;http://search.ebscohost.com/login.aspx?direct=true&amp;amp;db=eric&amp;amp;AN=EJ1202165&amp;amp;site=ehost-live&lt;/url&gt;&lt;url&gt;http://dx.doi.org/10.1007/s10763-017-9864-9&lt;/url&gt;&lt;/related-urls&gt;&lt;/urls&gt;&lt;isbn&gt;1571-0068&lt;/isbn&gt;&lt;titles&gt;&lt;title&gt;Secondary Students&amp;apos; Understanding of Ecosystems: A Learning Progression Approach&lt;/title&gt;&lt;secondary-title&gt;International Journal of Science and Mathematics Education&lt;/secondary-title&gt;&lt;/titles&gt;&lt;pages&gt;217-235&lt;/pages&gt;&lt;number&gt;2&lt;/number&gt;&lt;contributors&gt;&lt;authors&gt;&lt;author&gt;Jin, Hui&lt;/author&gt;&lt;author&gt;Shin, Hyo Jeong&lt;/author&gt;&lt;author&gt;Hokayem, Hayat&lt;/author&gt;&lt;author&gt;Qureshi, Farah&lt;/author&gt;&lt;author&gt;Jenkins, Thomas&lt;/author&gt;&lt;/authors&gt;&lt;/contributors&gt;&lt;added-date format="utc"&gt;1580650104&lt;/added-date&gt;&lt;ref-type name="Journal Article"&gt;17&lt;/ref-type&gt;&lt;remote-database-provider&gt;EBSCOhost&lt;/remote-database-provider&gt;&lt;rec-number&gt;136&lt;/rec-number&gt;&lt;publisher&gt;International Journal of Science and Mathematics Education&lt;/publisher&gt;&lt;last-updated-date format="utc"&gt;1580650104&lt;/last-updated-date&gt;&lt;accession-num&gt;EJ1202165&lt;/accession-num&gt;&lt;volume&gt;17&lt;/volume&gt;&lt;remote-database-name&gt;eric&lt;/remote-database-name&gt;&lt;/record&gt;&lt;/Cite&gt;&lt;/EndNote&gt;</w:instrText>
      </w:r>
      <w:r>
        <w:fldChar w:fldCharType="separate"/>
      </w:r>
      <w:r>
        <w:rPr>
          <w:noProof/>
        </w:rPr>
        <w:t>(2019)</w:t>
      </w:r>
      <w:r>
        <w:fldChar w:fldCharType="end"/>
      </w:r>
      <w:r>
        <w:t xml:space="preserve">investigated student ability to explain the interdependent relationships in ecosystems.   Students were presented with real world phenomena about relations in ecosystems and their responses were graded based on the content within their explanations. </w:t>
      </w:r>
      <w:proofErr w:type="spellStart"/>
      <w:r>
        <w:t>Jin</w:t>
      </w:r>
      <w:proofErr w:type="spellEnd"/>
      <w:r>
        <w:t xml:space="preserve"> et al. found that only 3% of the students were able to discuss mechanisms in their answers and the majority of students were unable to “use systems thinking concepts to construct a causal mechanism that explains phenomena about interactions in ecosystems”.  33% of students were able to identify distant relations and interactions in ecosystems but were not able to construct explanations, whilst most students (57%), simply explained the relationships in terms of individual organism needs.</w:t>
      </w:r>
    </w:p>
    <w:bookmarkEnd w:id="1"/>
    <w:bookmarkEnd w:id="2"/>
    <w:bookmarkEnd w:id="3"/>
    <w:p w14:paraId="2817A754" w14:textId="04829536" w:rsidR="007A748B" w:rsidRPr="00A82D25" w:rsidRDefault="007A748B" w:rsidP="005079EB">
      <w:pPr>
        <w:spacing w:after="180"/>
        <w:rPr>
          <w:b/>
          <w:color w:val="538135"/>
          <w:sz w:val="24"/>
        </w:rPr>
      </w:pPr>
      <w:r w:rsidRPr="00A82D25">
        <w:rPr>
          <w:b/>
          <w:color w:val="538135"/>
          <w:sz w:val="24"/>
        </w:rPr>
        <w:t>Ways to use this</w:t>
      </w:r>
      <w:r w:rsidR="006B1690" w:rsidRPr="00A82D25">
        <w:rPr>
          <w:b/>
          <w:color w:val="538135"/>
          <w:sz w:val="24"/>
        </w:rPr>
        <w:t xml:space="preserve"> activity</w:t>
      </w:r>
      <w:r w:rsidR="005079EB">
        <w:rPr>
          <w:b/>
          <w:color w:val="538135"/>
          <w:sz w:val="24"/>
        </w:rPr>
        <w:t xml:space="preserve"> </w:t>
      </w:r>
    </w:p>
    <w:p w14:paraId="2E7B0A46" w14:textId="143298A4" w:rsidR="00974243" w:rsidRDefault="00974243" w:rsidP="00974243">
      <w:pPr>
        <w:spacing w:after="120"/>
      </w:pPr>
      <w:r w:rsidRPr="00E30714">
        <w:t xml:space="preserve">Students should complete this activity </w:t>
      </w:r>
      <w:r w:rsidRPr="00AB2535">
        <w:t>in small groups.</w:t>
      </w:r>
      <w:r w:rsidRPr="00E30714">
        <w:t xml:space="preserve"> The focus of the activity should be on</w:t>
      </w:r>
      <w:r w:rsidRPr="008C25B7">
        <w:t xml:space="preserve"> group </w:t>
      </w:r>
      <w:r w:rsidRPr="00AB2535">
        <w:t xml:space="preserve">discussion to </w:t>
      </w:r>
      <w:r w:rsidR="00AB2535" w:rsidRPr="00AB2535">
        <w:t xml:space="preserve">consider which student provides a good explanation as to why particular plant populations fell. </w:t>
      </w:r>
    </w:p>
    <w:p w14:paraId="4145E138" w14:textId="77777777" w:rsidR="00974243" w:rsidRDefault="00974243" w:rsidP="00974243">
      <w:pPr>
        <w:spacing w:after="120"/>
      </w:pPr>
      <w:r>
        <w:t xml:space="preserve">It is through the discussions that students can check their understanding and develop their explanations. Listening in to the conversations of </w:t>
      </w:r>
      <w:r w:rsidRPr="0063317D">
        <w:t>each pair/group</w:t>
      </w:r>
      <w:r>
        <w:t xml:space="preserve"> will often give you insights into how your students are thinking. The quality of the discussions can be improved with a careful selection </w:t>
      </w:r>
      <w:r w:rsidRPr="0063317D">
        <w:t>of pairs/groups,</w:t>
      </w:r>
      <w:r>
        <w:t xml:space="preserve"> or by allocating specific roles to students in </w:t>
      </w:r>
      <w:r w:rsidRPr="0063317D">
        <w:t>each pair/group.</w:t>
      </w:r>
      <w:r>
        <w:t xml:space="preserve">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14:paraId="30DDE741" w14:textId="44AFFE27" w:rsidR="004032EA" w:rsidRDefault="00974243" w:rsidP="00974243">
      <w:pPr>
        <w:spacing w:after="180"/>
        <w:rPr>
          <w:highlight w:val="yellow"/>
        </w:rPr>
      </w:pPr>
      <w:r>
        <w:t xml:space="preserve">After their discussions, each </w:t>
      </w:r>
      <w:r w:rsidRPr="0063317D">
        <w:t>pair/group should</w:t>
      </w:r>
      <w:r>
        <w:t xml:space="preserve"> be prepared to report the key points of their discussion to </w:t>
      </w:r>
      <w:r w:rsidRPr="0063317D">
        <w:t>another pair/group,</w:t>
      </w:r>
      <w:r>
        <w:t xml:space="preserve"> or to the class.</w:t>
      </w:r>
      <w:r w:rsidR="004032EA" w:rsidRPr="00C54711">
        <w:rPr>
          <w:highlight w:val="yellow"/>
        </w:rPr>
        <w:t xml:space="preserve"> </w:t>
      </w:r>
    </w:p>
    <w:p w14:paraId="5D7216C0" w14:textId="77777777" w:rsidR="00E172C6" w:rsidRPr="00A82D25" w:rsidRDefault="00BB44B4" w:rsidP="00026DEC">
      <w:pPr>
        <w:spacing w:after="180"/>
        <w:rPr>
          <w:b/>
          <w:color w:val="538135"/>
          <w:sz w:val="24"/>
        </w:rPr>
      </w:pPr>
      <w:r w:rsidRPr="00A82D25">
        <w:rPr>
          <w:b/>
          <w:color w:val="538135"/>
          <w:sz w:val="24"/>
        </w:rPr>
        <w:t>Expected answers</w:t>
      </w:r>
    </w:p>
    <w:p w14:paraId="4CFD5026" w14:textId="4618B565" w:rsidR="006C389F" w:rsidRDefault="006C389F" w:rsidP="006C389F">
      <w:pPr>
        <w:pStyle w:val="ListParagraph"/>
        <w:numPr>
          <w:ilvl w:val="0"/>
          <w:numId w:val="7"/>
        </w:numPr>
        <w:spacing w:after="180"/>
      </w:pPr>
      <w:proofErr w:type="spellStart"/>
      <w:r w:rsidRPr="006C389F">
        <w:rPr>
          <w:b/>
          <w:bCs/>
        </w:rPr>
        <w:t>Fynn</w:t>
      </w:r>
      <w:proofErr w:type="spellEnd"/>
      <w:r>
        <w:t xml:space="preserve"> has the right idea.  The wolf population will have kept the herbivore population under control.  With no wolves the herbivore population will </w:t>
      </w:r>
      <w:r w:rsidR="00AB2535">
        <w:t>increase,</w:t>
      </w:r>
      <w:r>
        <w:t xml:space="preserve"> and they will consume more of the plants, eventually leading to very low numbers of particular species.</w:t>
      </w:r>
    </w:p>
    <w:p w14:paraId="2CF8AD07" w14:textId="77777777" w:rsidR="006C389F" w:rsidRDefault="006C389F" w:rsidP="006C389F">
      <w:pPr>
        <w:pStyle w:val="ListParagraph"/>
        <w:spacing w:after="180"/>
        <w:ind w:left="567"/>
        <w:contextualSpacing w:val="0"/>
      </w:pPr>
    </w:p>
    <w:p w14:paraId="5B12BC9C" w14:textId="5D2E3C4F" w:rsidR="006C389F" w:rsidRDefault="00AB2535" w:rsidP="006C389F">
      <w:pPr>
        <w:pStyle w:val="ListParagraph"/>
        <w:numPr>
          <w:ilvl w:val="0"/>
          <w:numId w:val="8"/>
        </w:numPr>
        <w:spacing w:after="180"/>
      </w:pPr>
      <w:r>
        <w:t>There are elements of each students hypotheses that are correct, the trees are habitats, dead wolves through the action of decomposers will provide nutrients for plants, and wolves could help spread seeds, however these reasons would not result in the decrease in population observed.  It is important that students can pick out the correct elements of the students’ hypotheses but understand why they would not lead to the reduction of plant species observed.</w:t>
      </w:r>
    </w:p>
    <w:p w14:paraId="78DA890E" w14:textId="77777777" w:rsidR="006C389F" w:rsidRDefault="006C389F" w:rsidP="006C389F">
      <w:pPr>
        <w:pStyle w:val="ListParagraph"/>
        <w:spacing w:after="180"/>
        <w:ind w:left="567"/>
        <w:contextualSpacing w:val="0"/>
      </w:pPr>
    </w:p>
    <w:p w14:paraId="11A70C8B" w14:textId="6E2C6CB1" w:rsidR="006C389F" w:rsidRPr="006C389F" w:rsidRDefault="006C389F" w:rsidP="006C389F">
      <w:pPr>
        <w:pStyle w:val="ListParagraph"/>
        <w:numPr>
          <w:ilvl w:val="0"/>
          <w:numId w:val="9"/>
        </w:numPr>
        <w:spacing w:after="180"/>
      </w:pPr>
      <w:r w:rsidRPr="006C389F">
        <w:t>Students could discuss a range of ideas to explain this event to children.  They could draw a food web to show how the wolves are linked to the plants or even demonstrate it though role play.</w:t>
      </w:r>
    </w:p>
    <w:p w14:paraId="29659EC3" w14:textId="77777777" w:rsidR="003117F6" w:rsidRPr="00A82D25" w:rsidRDefault="00CC78A5" w:rsidP="00026DEC">
      <w:pPr>
        <w:spacing w:after="180"/>
        <w:rPr>
          <w:b/>
          <w:color w:val="538135"/>
          <w:sz w:val="24"/>
        </w:rPr>
      </w:pPr>
      <w:r w:rsidRPr="00A82D25">
        <w:rPr>
          <w:b/>
          <w:color w:val="538135"/>
          <w:sz w:val="24"/>
        </w:rPr>
        <w:t>Acknowledgments</w:t>
      </w:r>
    </w:p>
    <w:p w14:paraId="249630FE" w14:textId="77777777" w:rsidR="0002396F" w:rsidRDefault="00D278E8" w:rsidP="0002396F">
      <w:pPr>
        <w:spacing w:after="180"/>
      </w:pPr>
      <w:r w:rsidRPr="0002396F">
        <w:t xml:space="preserve">Developed </w:t>
      </w:r>
      <w:r w:rsidR="0015356E" w:rsidRPr="0002396F">
        <w:t xml:space="preserve">by </w:t>
      </w:r>
      <w:r w:rsidR="000418DB" w:rsidRPr="0002396F">
        <w:t>Elizabeth Lupton</w:t>
      </w:r>
      <w:r w:rsidR="0015356E" w:rsidRPr="0002396F">
        <w:t xml:space="preserve"> (UYSEG), </w:t>
      </w:r>
      <w:r w:rsidRPr="0002396F">
        <w:t xml:space="preserve">from an idea by </w:t>
      </w:r>
      <w:r w:rsidR="0002396F" w:rsidRPr="0002396F">
        <w:t>Hui</w:t>
      </w:r>
      <w:r w:rsidR="0002396F" w:rsidRPr="00F90CD4">
        <w:t xml:space="preserve"> </w:t>
      </w:r>
      <w:proofErr w:type="spellStart"/>
      <w:r w:rsidR="0002396F" w:rsidRPr="00F90CD4">
        <w:t>Jin</w:t>
      </w:r>
      <w:proofErr w:type="spellEnd"/>
      <w:r w:rsidR="0002396F" w:rsidRPr="00F90CD4">
        <w:t xml:space="preserve"> et al.</w:t>
      </w:r>
    </w:p>
    <w:p w14:paraId="1EAD525A" w14:textId="12F7F7C2" w:rsidR="00CC78A5" w:rsidRDefault="00D278E8" w:rsidP="0002396F">
      <w:pPr>
        <w:spacing w:after="180"/>
      </w:pPr>
      <w:r w:rsidRPr="0045323E">
        <w:t>Images:</w:t>
      </w:r>
      <w:r w:rsidR="000418DB" w:rsidRPr="0045323E">
        <w:t xml:space="preserve"> </w:t>
      </w:r>
      <w:r w:rsidR="000418DB">
        <w:t>pixabay.com/</w:t>
      </w:r>
      <w:proofErr w:type="spellStart"/>
      <w:r w:rsidR="000418DB">
        <w:t>veronicaannehill</w:t>
      </w:r>
      <w:proofErr w:type="spellEnd"/>
      <w:r w:rsidR="00BA423A">
        <w:t xml:space="preserve"> </w:t>
      </w:r>
      <w:r w:rsidR="000418DB">
        <w:t>(</w:t>
      </w:r>
      <w:r w:rsidR="000418DB" w:rsidRPr="000418DB">
        <w:t>293816</w:t>
      </w:r>
      <w:r w:rsidR="009B057E">
        <w:t>0)</w:t>
      </w:r>
    </w:p>
    <w:p w14:paraId="103DFED2" w14:textId="1F1F4D1A" w:rsidR="00695291" w:rsidRPr="00695291" w:rsidRDefault="003117F6" w:rsidP="00695291">
      <w:pPr>
        <w:spacing w:after="180"/>
        <w:rPr>
          <w:b/>
          <w:color w:val="538135"/>
          <w:sz w:val="24"/>
        </w:rPr>
      </w:pPr>
      <w:r w:rsidRPr="00A82D25">
        <w:rPr>
          <w:b/>
          <w:color w:val="538135"/>
          <w:sz w:val="24"/>
        </w:rPr>
        <w:t>References</w:t>
      </w:r>
    </w:p>
    <w:p w14:paraId="05242048" w14:textId="77777777" w:rsidR="00DC4F07" w:rsidRPr="00BA423A" w:rsidRDefault="00695291" w:rsidP="00BA423A">
      <w:pPr>
        <w:pStyle w:val="EndNoteBibliography"/>
        <w:spacing w:after="120"/>
        <w:rPr>
          <w:sz w:val="20"/>
          <w:szCs w:val="20"/>
        </w:rPr>
      </w:pPr>
      <w:r w:rsidRPr="00BA423A">
        <w:rPr>
          <w:sz w:val="20"/>
          <w:szCs w:val="20"/>
        </w:rPr>
        <w:fldChar w:fldCharType="begin"/>
      </w:r>
      <w:r w:rsidRPr="00BA423A">
        <w:rPr>
          <w:sz w:val="20"/>
          <w:szCs w:val="20"/>
        </w:rPr>
        <w:instrText xml:space="preserve"> ADDIN EN.REFLIST </w:instrText>
      </w:r>
      <w:r w:rsidRPr="00BA423A">
        <w:rPr>
          <w:sz w:val="20"/>
          <w:szCs w:val="20"/>
        </w:rPr>
        <w:fldChar w:fldCharType="separate"/>
      </w:r>
      <w:r w:rsidR="00DC4F07" w:rsidRPr="00BA423A">
        <w:rPr>
          <w:sz w:val="20"/>
          <w:szCs w:val="20"/>
        </w:rPr>
        <w:t xml:space="preserve">Alexander, S. K. (1982). Food web analysis: an ecosystem approach. </w:t>
      </w:r>
      <w:r w:rsidR="00DC4F07" w:rsidRPr="00BA423A">
        <w:rPr>
          <w:i/>
          <w:sz w:val="20"/>
          <w:szCs w:val="20"/>
        </w:rPr>
        <w:t>American Biology Teacher,</w:t>
      </w:r>
      <w:r w:rsidR="00DC4F07" w:rsidRPr="00BA423A">
        <w:rPr>
          <w:sz w:val="20"/>
          <w:szCs w:val="20"/>
        </w:rPr>
        <w:t xml:space="preserve"> 44</w:t>
      </w:r>
      <w:r w:rsidR="00DC4F07" w:rsidRPr="00BA423A">
        <w:rPr>
          <w:b/>
          <w:sz w:val="20"/>
          <w:szCs w:val="20"/>
        </w:rPr>
        <w:t>,</w:t>
      </w:r>
      <w:r w:rsidR="00DC4F07" w:rsidRPr="00BA423A">
        <w:rPr>
          <w:sz w:val="20"/>
          <w:szCs w:val="20"/>
        </w:rPr>
        <w:t xml:space="preserve"> 189-190.</w:t>
      </w:r>
    </w:p>
    <w:p w14:paraId="04807E4B" w14:textId="77777777" w:rsidR="00DC4F07" w:rsidRPr="00BA423A" w:rsidRDefault="00DC4F07" w:rsidP="00BA423A">
      <w:pPr>
        <w:pStyle w:val="EndNoteBibliography"/>
        <w:spacing w:after="120"/>
        <w:rPr>
          <w:sz w:val="20"/>
          <w:szCs w:val="20"/>
        </w:rPr>
      </w:pPr>
      <w:r w:rsidRPr="00BA423A">
        <w:rPr>
          <w:sz w:val="20"/>
          <w:szCs w:val="20"/>
        </w:rPr>
        <w:t xml:space="preserve">Allen, M. (2014). </w:t>
      </w:r>
      <w:r w:rsidRPr="00BA423A">
        <w:rPr>
          <w:i/>
          <w:sz w:val="20"/>
          <w:szCs w:val="20"/>
        </w:rPr>
        <w:t xml:space="preserve">Misconceptions in Primary Science, 2nd </w:t>
      </w:r>
      <w:r w:rsidRPr="00BA423A">
        <w:rPr>
          <w:sz w:val="20"/>
          <w:szCs w:val="20"/>
        </w:rPr>
        <w:t>edn</w:t>
      </w:r>
      <w:r w:rsidRPr="00BA423A">
        <w:rPr>
          <w:i/>
          <w:sz w:val="20"/>
          <w:szCs w:val="20"/>
        </w:rPr>
        <w:t xml:space="preserve"> </w:t>
      </w:r>
      <w:r w:rsidRPr="00BA423A">
        <w:rPr>
          <w:sz w:val="20"/>
          <w:szCs w:val="20"/>
        </w:rPr>
        <w:t>Berkshire, UK: Open University Press.</w:t>
      </w:r>
    </w:p>
    <w:p w14:paraId="16F4B62F" w14:textId="77777777" w:rsidR="00DC4F07" w:rsidRPr="00BA423A" w:rsidRDefault="00DC4F07" w:rsidP="00BA423A">
      <w:pPr>
        <w:pStyle w:val="EndNoteBibliography"/>
        <w:spacing w:after="120"/>
        <w:rPr>
          <w:sz w:val="20"/>
          <w:szCs w:val="20"/>
        </w:rPr>
      </w:pPr>
      <w:r w:rsidRPr="00BA423A">
        <w:rPr>
          <w:sz w:val="20"/>
          <w:szCs w:val="20"/>
        </w:rPr>
        <w:t xml:space="preserve">Barman, C. R., Griffiths, A. K. and Okebukola, P. A. O. (1995). High school students' concepts regarding food chains and food webs: a multinational study. </w:t>
      </w:r>
      <w:r w:rsidRPr="00BA423A">
        <w:rPr>
          <w:i/>
          <w:sz w:val="20"/>
          <w:szCs w:val="20"/>
        </w:rPr>
        <w:t>International Journal of Science Education,</w:t>
      </w:r>
      <w:r w:rsidRPr="00BA423A">
        <w:rPr>
          <w:sz w:val="20"/>
          <w:szCs w:val="20"/>
        </w:rPr>
        <w:t xml:space="preserve"> 17(6)</w:t>
      </w:r>
      <w:r w:rsidRPr="00BA423A">
        <w:rPr>
          <w:b/>
          <w:sz w:val="20"/>
          <w:szCs w:val="20"/>
        </w:rPr>
        <w:t>,</w:t>
      </w:r>
      <w:r w:rsidRPr="00BA423A">
        <w:rPr>
          <w:sz w:val="20"/>
          <w:szCs w:val="20"/>
        </w:rPr>
        <w:t xml:space="preserve"> 775-782.</w:t>
      </w:r>
    </w:p>
    <w:p w14:paraId="40E27CC6" w14:textId="77777777" w:rsidR="00DC4F07" w:rsidRPr="00BA423A" w:rsidRDefault="00DC4F07" w:rsidP="00BA423A">
      <w:pPr>
        <w:pStyle w:val="EndNoteBibliography"/>
        <w:spacing w:after="120"/>
        <w:rPr>
          <w:sz w:val="20"/>
          <w:szCs w:val="20"/>
        </w:rPr>
      </w:pPr>
      <w:r w:rsidRPr="00BA423A">
        <w:rPr>
          <w:sz w:val="20"/>
          <w:szCs w:val="20"/>
        </w:rPr>
        <w:t xml:space="preserve">Gotwals, A. W. and Songer, N. B. (2010). Reasoning up and down a food chain: using an assessment framework to investigate students' middle knowledge. </w:t>
      </w:r>
      <w:r w:rsidRPr="00BA423A">
        <w:rPr>
          <w:i/>
          <w:sz w:val="20"/>
          <w:szCs w:val="20"/>
        </w:rPr>
        <w:t>Science Education,</w:t>
      </w:r>
      <w:r w:rsidRPr="00BA423A">
        <w:rPr>
          <w:sz w:val="20"/>
          <w:szCs w:val="20"/>
        </w:rPr>
        <w:t xml:space="preserve"> 94(2)</w:t>
      </w:r>
      <w:r w:rsidRPr="00BA423A">
        <w:rPr>
          <w:b/>
          <w:sz w:val="20"/>
          <w:szCs w:val="20"/>
        </w:rPr>
        <w:t>,</w:t>
      </w:r>
      <w:r w:rsidRPr="00BA423A">
        <w:rPr>
          <w:sz w:val="20"/>
          <w:szCs w:val="20"/>
        </w:rPr>
        <w:t xml:space="preserve"> 259-281.</w:t>
      </w:r>
    </w:p>
    <w:p w14:paraId="6A52E96F" w14:textId="77777777" w:rsidR="00DC4F07" w:rsidRPr="00BA423A" w:rsidRDefault="00DC4F07" w:rsidP="00BA423A">
      <w:pPr>
        <w:pStyle w:val="EndNoteBibliography"/>
        <w:spacing w:after="120"/>
        <w:rPr>
          <w:sz w:val="20"/>
          <w:szCs w:val="20"/>
        </w:rPr>
      </w:pPr>
      <w:r w:rsidRPr="00BA423A">
        <w:rPr>
          <w:sz w:val="20"/>
          <w:szCs w:val="20"/>
        </w:rPr>
        <w:t xml:space="preserve">Griffiths, A. K. and Grant, B. A. C. (1985). High school student's understanding of food webs: identification of a learning hierarchy and related misconceptions. </w:t>
      </w:r>
      <w:r w:rsidRPr="00BA423A">
        <w:rPr>
          <w:i/>
          <w:sz w:val="20"/>
          <w:szCs w:val="20"/>
        </w:rPr>
        <w:t>Journal of Research in Science Teaching,</w:t>
      </w:r>
      <w:r w:rsidRPr="00BA423A">
        <w:rPr>
          <w:sz w:val="20"/>
          <w:szCs w:val="20"/>
        </w:rPr>
        <w:t xml:space="preserve"> 22(5)</w:t>
      </w:r>
      <w:r w:rsidRPr="00BA423A">
        <w:rPr>
          <w:b/>
          <w:sz w:val="20"/>
          <w:szCs w:val="20"/>
        </w:rPr>
        <w:t>,</w:t>
      </w:r>
      <w:r w:rsidRPr="00BA423A">
        <w:rPr>
          <w:sz w:val="20"/>
          <w:szCs w:val="20"/>
        </w:rPr>
        <w:t xml:space="preserve"> 421-436.</w:t>
      </w:r>
    </w:p>
    <w:p w14:paraId="5FF57B68" w14:textId="77777777" w:rsidR="00DC4F07" w:rsidRPr="00BA423A" w:rsidRDefault="00DC4F07" w:rsidP="00BA423A">
      <w:pPr>
        <w:pStyle w:val="EndNoteBibliography"/>
        <w:spacing w:after="120"/>
        <w:rPr>
          <w:sz w:val="20"/>
          <w:szCs w:val="20"/>
        </w:rPr>
      </w:pPr>
      <w:r w:rsidRPr="00BA423A">
        <w:rPr>
          <w:sz w:val="20"/>
          <w:szCs w:val="20"/>
        </w:rPr>
        <w:t>Hogan, K. (2000). Assessing students' systems reasoning in ecology. 35</w:t>
      </w:r>
      <w:r w:rsidRPr="00BA423A">
        <w:rPr>
          <w:b/>
          <w:sz w:val="20"/>
          <w:szCs w:val="20"/>
        </w:rPr>
        <w:t>,</w:t>
      </w:r>
      <w:r w:rsidRPr="00BA423A">
        <w:rPr>
          <w:sz w:val="20"/>
          <w:szCs w:val="20"/>
        </w:rPr>
        <w:t xml:space="preserve"> 22-28.</w:t>
      </w:r>
    </w:p>
    <w:p w14:paraId="76BFD311" w14:textId="77777777" w:rsidR="00DC4F07" w:rsidRPr="00BA423A" w:rsidRDefault="00DC4F07" w:rsidP="00BA423A">
      <w:pPr>
        <w:pStyle w:val="EndNoteBibliography"/>
        <w:spacing w:after="120"/>
        <w:rPr>
          <w:sz w:val="20"/>
          <w:szCs w:val="20"/>
        </w:rPr>
      </w:pPr>
      <w:r w:rsidRPr="00BA423A">
        <w:rPr>
          <w:sz w:val="20"/>
          <w:szCs w:val="20"/>
        </w:rPr>
        <w:t xml:space="preserve">Jin, H., et al. (2019). Secondary Students' Understanding of Ecosystems: A Learning Progression Approach. </w:t>
      </w:r>
      <w:r w:rsidRPr="00BA423A">
        <w:rPr>
          <w:i/>
          <w:sz w:val="20"/>
          <w:szCs w:val="20"/>
        </w:rPr>
        <w:t>International Journal of Science and Mathematics Education,</w:t>
      </w:r>
      <w:r w:rsidRPr="00BA423A">
        <w:rPr>
          <w:sz w:val="20"/>
          <w:szCs w:val="20"/>
        </w:rPr>
        <w:t xml:space="preserve"> 17(2)</w:t>
      </w:r>
      <w:r w:rsidRPr="00BA423A">
        <w:rPr>
          <w:b/>
          <w:sz w:val="20"/>
          <w:szCs w:val="20"/>
        </w:rPr>
        <w:t>,</w:t>
      </w:r>
      <w:r w:rsidRPr="00BA423A">
        <w:rPr>
          <w:sz w:val="20"/>
          <w:szCs w:val="20"/>
        </w:rPr>
        <w:t xml:space="preserve"> 217-235.</w:t>
      </w:r>
    </w:p>
    <w:p w14:paraId="01E20573" w14:textId="77777777" w:rsidR="00DC4F07" w:rsidRPr="00BA423A" w:rsidRDefault="00DC4F07" w:rsidP="00BA423A">
      <w:pPr>
        <w:pStyle w:val="EndNoteBibliography"/>
        <w:spacing w:after="120"/>
        <w:rPr>
          <w:sz w:val="20"/>
          <w:szCs w:val="20"/>
        </w:rPr>
      </w:pPr>
      <w:r w:rsidRPr="00BA423A">
        <w:rPr>
          <w:sz w:val="20"/>
          <w:szCs w:val="20"/>
        </w:rPr>
        <w:t>Leach, J., et al. (1992). Progression in conceptual understanding of ecological concepts by pupils aged 5-16. University of Leeds, UK: Centre for Studies in Science and Mathematics Education.</w:t>
      </w:r>
    </w:p>
    <w:p w14:paraId="78F096C9" w14:textId="77777777" w:rsidR="00DC4F07" w:rsidRPr="00BA423A" w:rsidRDefault="00DC4F07" w:rsidP="00BA423A">
      <w:pPr>
        <w:pStyle w:val="EndNoteBibliography"/>
        <w:spacing w:after="120"/>
        <w:rPr>
          <w:sz w:val="20"/>
          <w:szCs w:val="20"/>
        </w:rPr>
      </w:pPr>
      <w:r w:rsidRPr="00BA423A">
        <w:rPr>
          <w:sz w:val="20"/>
          <w:szCs w:val="20"/>
        </w:rPr>
        <w:t>Ozkan, O., Tekkaya, C. and Geban, O. (2004). Facilitating Conceptual Change in Students' Understanding of Ecological Concepts. Journal of Science Education and Technology.</w:t>
      </w:r>
    </w:p>
    <w:p w14:paraId="4D985B89" w14:textId="77777777" w:rsidR="00DC4F07" w:rsidRPr="00BA423A" w:rsidRDefault="00DC4F07" w:rsidP="00BA423A">
      <w:pPr>
        <w:pStyle w:val="EndNoteBibliography"/>
        <w:spacing w:after="120"/>
        <w:rPr>
          <w:sz w:val="20"/>
          <w:szCs w:val="20"/>
        </w:rPr>
      </w:pPr>
      <w:r w:rsidRPr="00BA423A">
        <w:rPr>
          <w:sz w:val="20"/>
          <w:szCs w:val="20"/>
        </w:rPr>
        <w:t xml:space="preserve">Webb, P. and Boltt, G. (1990). Food chain to food web: a natural progression? </w:t>
      </w:r>
      <w:r w:rsidRPr="00BA423A">
        <w:rPr>
          <w:i/>
          <w:sz w:val="20"/>
          <w:szCs w:val="20"/>
        </w:rPr>
        <w:t>Journal of Biological Education,</w:t>
      </w:r>
      <w:r w:rsidRPr="00BA423A">
        <w:rPr>
          <w:sz w:val="20"/>
          <w:szCs w:val="20"/>
        </w:rPr>
        <w:t xml:space="preserve"> 24</w:t>
      </w:r>
      <w:r w:rsidRPr="00BA423A">
        <w:rPr>
          <w:b/>
          <w:sz w:val="20"/>
          <w:szCs w:val="20"/>
        </w:rPr>
        <w:t>,</w:t>
      </w:r>
      <w:r w:rsidRPr="00BA423A">
        <w:rPr>
          <w:sz w:val="20"/>
          <w:szCs w:val="20"/>
        </w:rPr>
        <w:t xml:space="preserve"> 187-190.</w:t>
      </w:r>
    </w:p>
    <w:p w14:paraId="150D8558" w14:textId="5CF2118E" w:rsidR="00A82D25" w:rsidRPr="000F28B4" w:rsidRDefault="00695291" w:rsidP="00BA423A">
      <w:pPr>
        <w:spacing w:after="120"/>
        <w:rPr>
          <w:sz w:val="20"/>
        </w:rPr>
      </w:pPr>
      <w:r w:rsidRPr="00BA423A">
        <w:rPr>
          <w:sz w:val="20"/>
          <w:szCs w:val="20"/>
        </w:rPr>
        <w:fldChar w:fldCharType="end"/>
      </w:r>
      <w:bookmarkStart w:id="4" w:name="_GoBack"/>
      <w:bookmarkEnd w:id="4"/>
    </w:p>
    <w:sectPr w:rsidR="00A82D25" w:rsidRPr="000F28B4" w:rsidSect="00642ECD">
      <w:headerReference w:type="default" r:id="rId11"/>
      <w:foot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15F7D9" w14:textId="77777777" w:rsidR="008045C4" w:rsidRDefault="008045C4" w:rsidP="000B473B">
      <w:r>
        <w:separator/>
      </w:r>
    </w:p>
  </w:endnote>
  <w:endnote w:type="continuationSeparator" w:id="0">
    <w:p w14:paraId="50659CA9" w14:textId="77777777" w:rsidR="008045C4" w:rsidRDefault="008045C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AD9A7"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D9AB167" wp14:editId="1294B1C2">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712FE0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A423A">
      <w:rPr>
        <w:noProof/>
      </w:rPr>
      <w:t>2</w:t>
    </w:r>
    <w:r>
      <w:rPr>
        <w:noProof/>
      </w:rPr>
      <w:fldChar w:fldCharType="end"/>
    </w:r>
  </w:p>
  <w:p w14:paraId="2B7CA88C"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14:paraId="685AC445" w14:textId="77777777"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F1F6A" w14:textId="77777777"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5CB972EB" wp14:editId="517A8D1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6D8E6D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A423A">
      <w:rPr>
        <w:noProof/>
      </w:rPr>
      <w:t>3</w:t>
    </w:r>
    <w:r>
      <w:rPr>
        <w:noProof/>
      </w:rPr>
      <w:fldChar w:fldCharType="end"/>
    </w:r>
  </w:p>
  <w:p w14:paraId="6444F142" w14:textId="77777777"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43E86351" w14:textId="77777777"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240714" w14:textId="77777777" w:rsidR="008045C4" w:rsidRDefault="008045C4" w:rsidP="000B473B">
      <w:r>
        <w:separator/>
      </w:r>
    </w:p>
  </w:footnote>
  <w:footnote w:type="continuationSeparator" w:id="0">
    <w:p w14:paraId="75EDFA79" w14:textId="77777777" w:rsidR="008045C4" w:rsidRDefault="008045C4"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7CBBE"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50E76BFC" wp14:editId="592693FD">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38082AE6" wp14:editId="2C62992A">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EA3966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E2410"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D74242F" wp14:editId="1B9D0E92">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7344B54D" wp14:editId="2DEC4901">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50DAAD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464D"/>
    <w:multiLevelType w:val="hybridMultilevel"/>
    <w:tmpl w:val="95126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D564F2E"/>
    <w:multiLevelType w:val="hybridMultilevel"/>
    <w:tmpl w:val="92AEB9CE"/>
    <w:lvl w:ilvl="0" w:tplc="BD863F7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D32113B"/>
    <w:multiLevelType w:val="hybridMultilevel"/>
    <w:tmpl w:val="0C8CA9AC"/>
    <w:lvl w:ilvl="0" w:tplc="DEB0BFD6">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B130A9"/>
    <w:multiLevelType w:val="hybridMultilevel"/>
    <w:tmpl w:val="462A27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F8576C8"/>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05446FE"/>
    <w:multiLevelType w:val="hybridMultilevel"/>
    <w:tmpl w:val="A11C4F80"/>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8"/>
  </w:num>
  <w:num w:numId="3">
    <w:abstractNumId w:val="2"/>
  </w:num>
  <w:num w:numId="4">
    <w:abstractNumId w:val="6"/>
  </w:num>
  <w:num w:numId="5">
    <w:abstractNumId w:val="0"/>
  </w:num>
  <w:num w:numId="6">
    <w:abstractNumId w:val="1"/>
  </w:num>
  <w:num w:numId="7">
    <w:abstractNumId w:val="5"/>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15849"/>
    <w:rsid w:val="00015578"/>
    <w:rsid w:val="0002396F"/>
    <w:rsid w:val="00024731"/>
    <w:rsid w:val="00026DEC"/>
    <w:rsid w:val="000418DB"/>
    <w:rsid w:val="000505CA"/>
    <w:rsid w:val="00055A52"/>
    <w:rsid w:val="0007651D"/>
    <w:rsid w:val="0009089A"/>
    <w:rsid w:val="000947E2"/>
    <w:rsid w:val="00095E04"/>
    <w:rsid w:val="000B473B"/>
    <w:rsid w:val="000D0E89"/>
    <w:rsid w:val="000E2689"/>
    <w:rsid w:val="000E753D"/>
    <w:rsid w:val="000F28B4"/>
    <w:rsid w:val="00142613"/>
    <w:rsid w:val="00144DA7"/>
    <w:rsid w:val="0015356E"/>
    <w:rsid w:val="00161D3F"/>
    <w:rsid w:val="001915D4"/>
    <w:rsid w:val="00194675"/>
    <w:rsid w:val="001A1FED"/>
    <w:rsid w:val="001A40E2"/>
    <w:rsid w:val="001B39D8"/>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96A93"/>
    <w:rsid w:val="003A346A"/>
    <w:rsid w:val="003A50A4"/>
    <w:rsid w:val="003B2917"/>
    <w:rsid w:val="003B541B"/>
    <w:rsid w:val="003E2B2F"/>
    <w:rsid w:val="003E6046"/>
    <w:rsid w:val="003F16F9"/>
    <w:rsid w:val="004032EA"/>
    <w:rsid w:val="004069D2"/>
    <w:rsid w:val="00430C1F"/>
    <w:rsid w:val="00442595"/>
    <w:rsid w:val="0045323E"/>
    <w:rsid w:val="004B0EE1"/>
    <w:rsid w:val="004D0D83"/>
    <w:rsid w:val="004D4BBF"/>
    <w:rsid w:val="004E1DF1"/>
    <w:rsid w:val="004E5592"/>
    <w:rsid w:val="0050055B"/>
    <w:rsid w:val="005079EB"/>
    <w:rsid w:val="00524710"/>
    <w:rsid w:val="00527549"/>
    <w:rsid w:val="00555342"/>
    <w:rsid w:val="005560E2"/>
    <w:rsid w:val="005908A7"/>
    <w:rsid w:val="005A452E"/>
    <w:rsid w:val="005A6EE7"/>
    <w:rsid w:val="005E07F2"/>
    <w:rsid w:val="005F1A7B"/>
    <w:rsid w:val="0063317D"/>
    <w:rsid w:val="006355D8"/>
    <w:rsid w:val="00642ECD"/>
    <w:rsid w:val="006502A0"/>
    <w:rsid w:val="006772F5"/>
    <w:rsid w:val="00681200"/>
    <w:rsid w:val="00695291"/>
    <w:rsid w:val="006A4440"/>
    <w:rsid w:val="006B0615"/>
    <w:rsid w:val="006B1690"/>
    <w:rsid w:val="006C389F"/>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45C4"/>
    <w:rsid w:val="00806B12"/>
    <w:rsid w:val="00813F47"/>
    <w:rsid w:val="00814BBE"/>
    <w:rsid w:val="00815849"/>
    <w:rsid w:val="008450D6"/>
    <w:rsid w:val="00856FCA"/>
    <w:rsid w:val="00860DC2"/>
    <w:rsid w:val="00873B8C"/>
    <w:rsid w:val="00880E3B"/>
    <w:rsid w:val="008A405F"/>
    <w:rsid w:val="008C7F34"/>
    <w:rsid w:val="008E580C"/>
    <w:rsid w:val="0090047A"/>
    <w:rsid w:val="009158ED"/>
    <w:rsid w:val="00925026"/>
    <w:rsid w:val="00931264"/>
    <w:rsid w:val="00942A4B"/>
    <w:rsid w:val="00961D59"/>
    <w:rsid w:val="00972187"/>
    <w:rsid w:val="00974243"/>
    <w:rsid w:val="009818B4"/>
    <w:rsid w:val="009B057E"/>
    <w:rsid w:val="009B2D55"/>
    <w:rsid w:val="009C0343"/>
    <w:rsid w:val="009E0D11"/>
    <w:rsid w:val="009E1EF6"/>
    <w:rsid w:val="00A24A16"/>
    <w:rsid w:val="00A355BE"/>
    <w:rsid w:val="00A37D14"/>
    <w:rsid w:val="00A6111E"/>
    <w:rsid w:val="00A6168B"/>
    <w:rsid w:val="00A62028"/>
    <w:rsid w:val="00A82D25"/>
    <w:rsid w:val="00AA6236"/>
    <w:rsid w:val="00AB2535"/>
    <w:rsid w:val="00AB2E97"/>
    <w:rsid w:val="00AB6AE7"/>
    <w:rsid w:val="00AD21F5"/>
    <w:rsid w:val="00B06225"/>
    <w:rsid w:val="00B23B31"/>
    <w:rsid w:val="00B23C7A"/>
    <w:rsid w:val="00B305F5"/>
    <w:rsid w:val="00B46FF9"/>
    <w:rsid w:val="00B75483"/>
    <w:rsid w:val="00BA423A"/>
    <w:rsid w:val="00BA7952"/>
    <w:rsid w:val="00BB44B4"/>
    <w:rsid w:val="00BF0BBF"/>
    <w:rsid w:val="00BF6C8A"/>
    <w:rsid w:val="00C05571"/>
    <w:rsid w:val="00C246CE"/>
    <w:rsid w:val="00C57FA2"/>
    <w:rsid w:val="00C70BA8"/>
    <w:rsid w:val="00C80257"/>
    <w:rsid w:val="00CB716B"/>
    <w:rsid w:val="00CC2E4D"/>
    <w:rsid w:val="00CC78A5"/>
    <w:rsid w:val="00CC7B16"/>
    <w:rsid w:val="00CE15FE"/>
    <w:rsid w:val="00D02E15"/>
    <w:rsid w:val="00D14F44"/>
    <w:rsid w:val="00D278E8"/>
    <w:rsid w:val="00D421E8"/>
    <w:rsid w:val="00D44604"/>
    <w:rsid w:val="00D479B3"/>
    <w:rsid w:val="00D52283"/>
    <w:rsid w:val="00D524E5"/>
    <w:rsid w:val="00D531D1"/>
    <w:rsid w:val="00D72FEF"/>
    <w:rsid w:val="00D755FA"/>
    <w:rsid w:val="00DC3D50"/>
    <w:rsid w:val="00DC4A4E"/>
    <w:rsid w:val="00DC4F07"/>
    <w:rsid w:val="00DD1874"/>
    <w:rsid w:val="00DD63BD"/>
    <w:rsid w:val="00E172C6"/>
    <w:rsid w:val="00E24309"/>
    <w:rsid w:val="00E249C1"/>
    <w:rsid w:val="00E53D82"/>
    <w:rsid w:val="00E610E5"/>
    <w:rsid w:val="00E9330A"/>
    <w:rsid w:val="00EE6B97"/>
    <w:rsid w:val="00F12C3B"/>
    <w:rsid w:val="00F20867"/>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1A3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5BE"/>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9529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95291"/>
    <w:rPr>
      <w:rFonts w:ascii="Calibri" w:hAnsi="Calibri" w:cs="Calibri"/>
      <w:noProof/>
      <w:lang w:val="en-US"/>
    </w:rPr>
  </w:style>
  <w:style w:type="paragraph" w:customStyle="1" w:styleId="EndNoteBibliography">
    <w:name w:val="EndNote Bibliography"/>
    <w:basedOn w:val="Normal"/>
    <w:link w:val="EndNoteBibliographyChar"/>
    <w:rsid w:val="00695291"/>
    <w:rPr>
      <w:rFonts w:ascii="Calibri" w:hAnsi="Calibri" w:cs="Calibri"/>
      <w:noProof/>
      <w:lang w:val="en-US"/>
    </w:rPr>
  </w:style>
  <w:style w:type="character" w:customStyle="1" w:styleId="EndNoteBibliographyChar">
    <w:name w:val="EndNote Bibliography Char"/>
    <w:basedOn w:val="DefaultParagraphFont"/>
    <w:link w:val="EndNoteBibliography"/>
    <w:rsid w:val="00695291"/>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5BE"/>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9529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95291"/>
    <w:rPr>
      <w:rFonts w:ascii="Calibri" w:hAnsi="Calibri" w:cs="Calibri"/>
      <w:noProof/>
      <w:lang w:val="en-US"/>
    </w:rPr>
  </w:style>
  <w:style w:type="paragraph" w:customStyle="1" w:styleId="EndNoteBibliography">
    <w:name w:val="EndNote Bibliography"/>
    <w:basedOn w:val="Normal"/>
    <w:link w:val="EndNoteBibliographyChar"/>
    <w:rsid w:val="00695291"/>
    <w:rPr>
      <w:rFonts w:ascii="Calibri" w:hAnsi="Calibri" w:cs="Calibri"/>
      <w:noProof/>
      <w:lang w:val="en-US"/>
    </w:rPr>
  </w:style>
  <w:style w:type="character" w:customStyle="1" w:styleId="EndNoteBibliographyChar">
    <w:name w:val="EndNote Bibliography Char"/>
    <w:basedOn w:val="DefaultParagraphFont"/>
    <w:link w:val="EndNoteBibliography"/>
    <w:rsid w:val="0069529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20Lupton\Documents\York\BEST\Templates\Biology%20templates\template_biology_item_response_discussion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template_biology_item_response_discussion_talking heads.dotx</Template>
  <TotalTime>59</TotalTime>
  <Pages>5</Pages>
  <Words>1949</Words>
  <Characters>11114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Lupton</dc:creator>
  <cp:lastModifiedBy>Alistair Moore</cp:lastModifiedBy>
  <cp:revision>23</cp:revision>
  <cp:lastPrinted>2017-02-24T16:20:00Z</cp:lastPrinted>
  <dcterms:created xsi:type="dcterms:W3CDTF">2020-01-15T10:49:00Z</dcterms:created>
  <dcterms:modified xsi:type="dcterms:W3CDTF">2020-02-24T14:03:00Z</dcterms:modified>
</cp:coreProperties>
</file>